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3763" w:rsidRDefault="009D20C4" w:rsidP="00223763">
      <w:pPr>
        <w:pStyle w:val="aa"/>
        <w:jc w:val="center"/>
        <w:rPr>
          <w:rFonts w:eastAsia="Calibri"/>
          <w:b/>
        </w:rPr>
      </w:pPr>
      <w:r w:rsidRPr="00223763">
        <w:rPr>
          <w:rFonts w:eastAsia="Calibri"/>
          <w:b/>
        </w:rPr>
        <w:t xml:space="preserve">Муниципальное бюджетное общеобразовательное   учреждение « </w:t>
      </w:r>
      <w:proofErr w:type="spellStart"/>
      <w:r w:rsidRPr="00223763">
        <w:rPr>
          <w:rFonts w:eastAsia="Calibri"/>
          <w:b/>
        </w:rPr>
        <w:t>Левашевская</w:t>
      </w:r>
      <w:proofErr w:type="spellEnd"/>
      <w:r w:rsidR="00223763" w:rsidRPr="00223763">
        <w:rPr>
          <w:rFonts w:eastAsia="Calibri"/>
          <w:b/>
        </w:rPr>
        <w:t xml:space="preserve"> </w:t>
      </w:r>
      <w:r w:rsidRPr="00223763">
        <w:rPr>
          <w:rFonts w:eastAsia="Calibri"/>
          <w:b/>
        </w:rPr>
        <w:t xml:space="preserve">основная общеобразовательная школа» </w:t>
      </w:r>
    </w:p>
    <w:p w:rsidR="009D20C4" w:rsidRPr="00223763" w:rsidRDefault="009D20C4" w:rsidP="00223763">
      <w:pPr>
        <w:pStyle w:val="aa"/>
        <w:jc w:val="center"/>
        <w:rPr>
          <w:rFonts w:eastAsia="Calibri"/>
          <w:b/>
        </w:rPr>
      </w:pPr>
      <w:r w:rsidRPr="00223763">
        <w:rPr>
          <w:rFonts w:eastAsia="Calibri"/>
          <w:b/>
        </w:rPr>
        <w:t xml:space="preserve"> Алексеевского муниципального района Республики Татарстан</w:t>
      </w:r>
    </w:p>
    <w:p w:rsidR="009D20C4" w:rsidRPr="00223763" w:rsidRDefault="009D20C4" w:rsidP="009D20C4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9D20C4" w:rsidRPr="00F74169" w:rsidRDefault="009D20C4" w:rsidP="009D20C4">
      <w:pPr>
        <w:spacing w:after="0" w:line="240" w:lineRule="auto"/>
        <w:ind w:left="640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W w:w="0" w:type="auto"/>
        <w:jc w:val="center"/>
        <w:tblLayout w:type="fixed"/>
        <w:tblLook w:val="00A0" w:firstRow="1" w:lastRow="0" w:firstColumn="1" w:lastColumn="0" w:noHBand="0" w:noVBand="0"/>
      </w:tblPr>
      <w:tblGrid>
        <w:gridCol w:w="4286"/>
        <w:gridCol w:w="4820"/>
        <w:gridCol w:w="4112"/>
      </w:tblGrid>
      <w:tr w:rsidR="009D20C4" w:rsidRPr="00F74169" w:rsidTr="001F1DD8">
        <w:trPr>
          <w:jc w:val="center"/>
        </w:trPr>
        <w:tc>
          <w:tcPr>
            <w:tcW w:w="4286" w:type="dxa"/>
            <w:hideMark/>
          </w:tcPr>
          <w:p w:rsidR="009D20C4" w:rsidRPr="00F74169" w:rsidRDefault="009D20C4" w:rsidP="001F1DD8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>ОБСУЖДЕНО</w:t>
            </w:r>
          </w:p>
          <w:p w:rsidR="009D20C4" w:rsidRPr="00F74169" w:rsidRDefault="009D20C4" w:rsidP="001F1DD8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 заседании МО учителей </w:t>
            </w:r>
          </w:p>
          <w:p w:rsidR="009D20C4" w:rsidRPr="00F74169" w:rsidRDefault="009D20C4" w:rsidP="001F1DD8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>общественно  - спортивного цикла</w:t>
            </w:r>
          </w:p>
          <w:p w:rsidR="009D20C4" w:rsidRPr="00F74169" w:rsidRDefault="009D20C4" w:rsidP="001F1DD8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Протокол  №   от   .08.201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9 </w:t>
            </w:r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>г.</w:t>
            </w:r>
          </w:p>
          <w:p w:rsidR="009D20C4" w:rsidRPr="00F74169" w:rsidRDefault="009D20C4" w:rsidP="001F1DD8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>Рук. МО: ______</w:t>
            </w:r>
            <w:proofErr w:type="spellStart"/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>Нагорнова</w:t>
            </w:r>
            <w:proofErr w:type="spellEnd"/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Г.П.</w:t>
            </w:r>
          </w:p>
          <w:p w:rsidR="009D20C4" w:rsidRPr="00F74169" w:rsidRDefault="009D20C4" w:rsidP="001F1DD8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4820" w:type="dxa"/>
          </w:tcPr>
          <w:p w:rsidR="009D20C4" w:rsidRPr="00F74169" w:rsidRDefault="009D20C4" w:rsidP="001F1DD8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>СОГЛАСОВАНО</w:t>
            </w:r>
          </w:p>
          <w:p w:rsidR="009D20C4" w:rsidRPr="00F74169" w:rsidRDefault="009D20C4" w:rsidP="001F1DD8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>Заместитель директора по УВР</w:t>
            </w:r>
          </w:p>
          <w:p w:rsidR="009D20C4" w:rsidRPr="00F74169" w:rsidRDefault="009D20C4" w:rsidP="001F1DD8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</w:t>
            </w:r>
            <w:proofErr w:type="spellStart"/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>Рузанова</w:t>
            </w:r>
            <w:proofErr w:type="spellEnd"/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М.Д.</w:t>
            </w:r>
            <w:r w:rsidR="00223763">
              <w:rPr>
                <w:rFonts w:ascii="Times New Roman" w:eastAsia="Calibri" w:hAnsi="Times New Roman" w:cs="Times New Roman"/>
                <w:sz w:val="28"/>
                <w:szCs w:val="28"/>
              </w:rPr>
              <w:t>_________</w:t>
            </w:r>
          </w:p>
          <w:p w:rsidR="009D20C4" w:rsidRPr="00F74169" w:rsidRDefault="009D20C4" w:rsidP="001F1DD8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    .08. 201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9</w:t>
            </w:r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г.</w:t>
            </w:r>
          </w:p>
          <w:p w:rsidR="009D20C4" w:rsidRPr="00F74169" w:rsidRDefault="009D20C4" w:rsidP="001F1DD8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4112" w:type="dxa"/>
            <w:hideMark/>
          </w:tcPr>
          <w:p w:rsidR="009D20C4" w:rsidRPr="00F74169" w:rsidRDefault="009D20C4" w:rsidP="001F1DD8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>УТВЕРЖДЕНО</w:t>
            </w:r>
          </w:p>
          <w:p w:rsidR="009D20C4" w:rsidRPr="00F74169" w:rsidRDefault="009D20C4" w:rsidP="001F1DD8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    Директор   МБОУ </w:t>
            </w:r>
          </w:p>
          <w:p w:rsidR="009D20C4" w:rsidRPr="00F74169" w:rsidRDefault="009D20C4" w:rsidP="001F1DD8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   «</w:t>
            </w:r>
            <w:proofErr w:type="spellStart"/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>Левашевская</w:t>
            </w:r>
            <w:proofErr w:type="spellEnd"/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ООШ»:                       </w:t>
            </w:r>
          </w:p>
          <w:p w:rsidR="009D20C4" w:rsidRPr="00F74169" w:rsidRDefault="009D20C4" w:rsidP="001F1DD8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 _________Матвеев А. Н.</w:t>
            </w:r>
          </w:p>
          <w:p w:rsidR="009D20C4" w:rsidRPr="00F74169" w:rsidRDefault="009D20C4" w:rsidP="001F1DD8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Приказ №       от    .08.201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9</w:t>
            </w:r>
            <w:r w:rsidRPr="00F7416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г.                   </w:t>
            </w:r>
          </w:p>
        </w:tc>
      </w:tr>
    </w:tbl>
    <w:p w:rsidR="009D20C4" w:rsidRPr="00F74169" w:rsidRDefault="009D20C4" w:rsidP="009D20C4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9D20C4" w:rsidRPr="00F74169" w:rsidRDefault="009D20C4" w:rsidP="009D20C4">
      <w:pPr>
        <w:spacing w:after="0" w:line="240" w:lineRule="auto"/>
        <w:ind w:left="284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D20C4" w:rsidRPr="00F74169" w:rsidRDefault="009D20C4" w:rsidP="009D20C4">
      <w:pPr>
        <w:spacing w:after="0" w:line="240" w:lineRule="auto"/>
        <w:ind w:left="284"/>
        <w:rPr>
          <w:rFonts w:ascii="Times New Roman" w:eastAsia="Calibri" w:hAnsi="Times New Roman" w:cs="Times New Roman"/>
          <w:b/>
          <w:sz w:val="28"/>
          <w:szCs w:val="28"/>
        </w:rPr>
      </w:pPr>
    </w:p>
    <w:p w:rsidR="009D20C4" w:rsidRPr="00F74169" w:rsidRDefault="009D20C4" w:rsidP="009D20C4">
      <w:pPr>
        <w:spacing w:after="0" w:line="240" w:lineRule="auto"/>
        <w:ind w:left="284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74169">
        <w:rPr>
          <w:rFonts w:ascii="Times New Roman" w:eastAsia="Calibri" w:hAnsi="Times New Roman" w:cs="Times New Roman"/>
          <w:b/>
          <w:sz w:val="28"/>
          <w:szCs w:val="28"/>
        </w:rPr>
        <w:t>Рабочая программа</w:t>
      </w:r>
    </w:p>
    <w:p w:rsidR="009D20C4" w:rsidRPr="00F74169" w:rsidRDefault="00223763" w:rsidP="009D20C4">
      <w:pPr>
        <w:spacing w:after="0" w:line="240" w:lineRule="auto"/>
        <w:ind w:left="284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п</w:t>
      </w:r>
      <w:r w:rsidR="009D20C4" w:rsidRPr="00F74169">
        <w:rPr>
          <w:rFonts w:ascii="Times New Roman" w:eastAsia="Calibri" w:hAnsi="Times New Roman" w:cs="Times New Roman"/>
          <w:b/>
          <w:sz w:val="28"/>
          <w:szCs w:val="28"/>
        </w:rPr>
        <w:t>о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учебному</w:t>
      </w:r>
      <w:r w:rsidR="009D20C4" w:rsidRPr="00F74169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9D20C4">
        <w:rPr>
          <w:rFonts w:ascii="Times New Roman" w:eastAsia="Calibri" w:hAnsi="Times New Roman" w:cs="Times New Roman"/>
          <w:b/>
          <w:sz w:val="28"/>
          <w:szCs w:val="28"/>
        </w:rPr>
        <w:t>предмету «искусство (музыка)»</w:t>
      </w:r>
    </w:p>
    <w:p w:rsidR="009D20C4" w:rsidRPr="00F74169" w:rsidRDefault="009D20C4" w:rsidP="009D20C4">
      <w:pPr>
        <w:spacing w:after="0" w:line="240" w:lineRule="auto"/>
        <w:ind w:left="284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F74169">
        <w:rPr>
          <w:rFonts w:ascii="Times New Roman" w:eastAsia="Calibri" w:hAnsi="Times New Roman" w:cs="Times New Roman"/>
          <w:sz w:val="28"/>
          <w:szCs w:val="28"/>
        </w:rPr>
        <w:t>для  учащихся</w:t>
      </w:r>
      <w:r>
        <w:rPr>
          <w:rFonts w:ascii="Times New Roman" w:eastAsia="Calibri" w:hAnsi="Times New Roman" w:cs="Times New Roman"/>
          <w:sz w:val="28"/>
          <w:szCs w:val="28"/>
        </w:rPr>
        <w:t xml:space="preserve"> 5 -</w:t>
      </w:r>
      <w:r w:rsidRPr="00F74169">
        <w:rPr>
          <w:rFonts w:ascii="Times New Roman" w:eastAsia="Calibri" w:hAnsi="Times New Roman" w:cs="Times New Roman"/>
          <w:b/>
          <w:sz w:val="28"/>
          <w:szCs w:val="28"/>
        </w:rPr>
        <w:t xml:space="preserve">8 </w:t>
      </w:r>
      <w:r w:rsidRPr="00F74169">
        <w:rPr>
          <w:rFonts w:ascii="Times New Roman" w:eastAsia="Calibri" w:hAnsi="Times New Roman" w:cs="Times New Roman"/>
          <w:sz w:val="28"/>
          <w:szCs w:val="28"/>
        </w:rPr>
        <w:t>класс</w:t>
      </w:r>
      <w:r>
        <w:rPr>
          <w:rFonts w:ascii="Times New Roman" w:eastAsia="Calibri" w:hAnsi="Times New Roman" w:cs="Times New Roman"/>
          <w:sz w:val="28"/>
          <w:szCs w:val="28"/>
        </w:rPr>
        <w:t>ов</w:t>
      </w:r>
    </w:p>
    <w:p w:rsidR="00223763" w:rsidRDefault="00223763" w:rsidP="009D20C4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223763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                      </w:t>
      </w:r>
    </w:p>
    <w:p w:rsidR="00223763" w:rsidRDefault="00223763" w:rsidP="009D20C4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D20C4" w:rsidRPr="00223763" w:rsidRDefault="00223763" w:rsidP="009D20C4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</w:t>
      </w:r>
      <w:r w:rsidRPr="00223763">
        <w:rPr>
          <w:rFonts w:ascii="Times New Roman" w:eastAsia="Calibri" w:hAnsi="Times New Roman" w:cs="Times New Roman"/>
          <w:sz w:val="24"/>
          <w:szCs w:val="24"/>
        </w:rPr>
        <w:t xml:space="preserve">  Рабочая программа </w:t>
      </w:r>
      <w:r w:rsidR="009D20C4" w:rsidRPr="00223763">
        <w:rPr>
          <w:rFonts w:ascii="Times New Roman" w:eastAsia="Calibri" w:hAnsi="Times New Roman" w:cs="Times New Roman"/>
          <w:sz w:val="24"/>
          <w:szCs w:val="24"/>
        </w:rPr>
        <w:t>составлена</w:t>
      </w:r>
      <w:r w:rsidRPr="00223763">
        <w:rPr>
          <w:rFonts w:ascii="Times New Roman" w:eastAsia="Calibri" w:hAnsi="Times New Roman" w:cs="Times New Roman"/>
          <w:sz w:val="24"/>
          <w:szCs w:val="24"/>
        </w:rPr>
        <w:t>:</w:t>
      </w:r>
      <w:r w:rsidR="009D20C4" w:rsidRPr="00223763">
        <w:rPr>
          <w:rFonts w:ascii="Times New Roman" w:eastAsia="Calibri" w:hAnsi="Times New Roman" w:cs="Times New Roman"/>
          <w:sz w:val="24"/>
          <w:szCs w:val="24"/>
        </w:rPr>
        <w:t xml:space="preserve"> учителем Демидовой О.В.</w:t>
      </w:r>
    </w:p>
    <w:p w:rsidR="009D20C4" w:rsidRPr="009D20C4" w:rsidRDefault="009D20C4" w:rsidP="009D20C4">
      <w:pPr>
        <w:spacing w:after="0" w:line="240" w:lineRule="auto"/>
        <w:ind w:left="36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223763">
        <w:rPr>
          <w:rFonts w:ascii="Times New Roman" w:eastAsia="Calibri" w:hAnsi="Times New Roman" w:cs="Times New Roman"/>
          <w:sz w:val="24"/>
          <w:szCs w:val="24"/>
        </w:rPr>
        <w:t xml:space="preserve">                </w:t>
      </w:r>
      <w:r w:rsidR="00223763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</w:t>
      </w:r>
      <w:r w:rsidRPr="00223763">
        <w:rPr>
          <w:rFonts w:ascii="Times New Roman" w:eastAsia="Calibri" w:hAnsi="Times New Roman" w:cs="Times New Roman"/>
          <w:sz w:val="24"/>
          <w:szCs w:val="24"/>
        </w:rPr>
        <w:t xml:space="preserve"> учителем </w:t>
      </w:r>
      <w:proofErr w:type="spellStart"/>
      <w:r w:rsidRPr="00223763">
        <w:rPr>
          <w:rFonts w:ascii="Times New Roman" w:eastAsia="Calibri" w:hAnsi="Times New Roman" w:cs="Times New Roman"/>
          <w:sz w:val="24"/>
          <w:szCs w:val="24"/>
        </w:rPr>
        <w:t>Курмышевой</w:t>
      </w:r>
      <w:proofErr w:type="spellEnd"/>
      <w:r w:rsidRPr="00223763">
        <w:rPr>
          <w:rFonts w:ascii="Times New Roman" w:eastAsia="Calibri" w:hAnsi="Times New Roman" w:cs="Times New Roman"/>
          <w:sz w:val="24"/>
          <w:szCs w:val="24"/>
        </w:rPr>
        <w:t xml:space="preserve"> Л.Н</w:t>
      </w:r>
      <w:r w:rsidRPr="009D20C4">
        <w:rPr>
          <w:rFonts w:ascii="Times New Roman" w:eastAsia="Calibri" w:hAnsi="Times New Roman" w:cs="Times New Roman"/>
          <w:sz w:val="28"/>
          <w:szCs w:val="28"/>
        </w:rPr>
        <w:t>.</w:t>
      </w:r>
    </w:p>
    <w:p w:rsidR="009D20C4" w:rsidRPr="00F74169" w:rsidRDefault="009D20C4" w:rsidP="009D20C4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223763" w:rsidRDefault="00223763" w:rsidP="009D20C4">
      <w:pPr>
        <w:spacing w:before="100" w:beforeAutospacing="1" w:after="100" w:afterAutospacing="1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223763" w:rsidRDefault="00223763" w:rsidP="009D20C4">
      <w:pPr>
        <w:spacing w:before="100" w:beforeAutospacing="1" w:after="100" w:afterAutospacing="1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223763" w:rsidRDefault="00223763" w:rsidP="009D20C4">
      <w:pPr>
        <w:spacing w:before="100" w:beforeAutospacing="1" w:after="100" w:afterAutospacing="1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223763" w:rsidRDefault="009D20C4" w:rsidP="0022376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7416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201</w:t>
      </w:r>
      <w:r>
        <w:rPr>
          <w:rFonts w:ascii="Times New Roman" w:eastAsia="Times New Roman" w:hAnsi="Times New Roman" w:cs="Times New Roman"/>
          <w:sz w:val="24"/>
          <w:szCs w:val="24"/>
        </w:rPr>
        <w:t>9</w:t>
      </w:r>
      <w:r w:rsidRPr="00F74169">
        <w:rPr>
          <w:rFonts w:ascii="Times New Roman" w:eastAsia="Times New Roman" w:hAnsi="Times New Roman" w:cs="Times New Roman"/>
          <w:sz w:val="24"/>
          <w:szCs w:val="24"/>
        </w:rPr>
        <w:t xml:space="preserve"> – 20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20 </w:t>
      </w:r>
      <w:r w:rsidRPr="00F74169">
        <w:rPr>
          <w:rFonts w:ascii="Times New Roman" w:eastAsia="Times New Roman" w:hAnsi="Times New Roman" w:cs="Times New Roman"/>
          <w:sz w:val="24"/>
          <w:szCs w:val="24"/>
        </w:rPr>
        <w:t xml:space="preserve">уч. г </w:t>
      </w:r>
    </w:p>
    <w:p w:rsidR="001F1DD8" w:rsidRDefault="001F1DD8" w:rsidP="0022376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42A5D" w:rsidRPr="00223763" w:rsidRDefault="00442A5D" w:rsidP="0022376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20C4">
        <w:rPr>
          <w:rFonts w:ascii="Times New Roman" w:hAnsi="Times New Roman" w:cs="Times New Roman"/>
          <w:sz w:val="28"/>
          <w:szCs w:val="28"/>
        </w:rPr>
        <w:lastRenderedPageBreak/>
        <w:t>Рабочая программа по предмету искусство «музыка» в 5</w:t>
      </w:r>
      <w:r w:rsidR="009D20C4">
        <w:rPr>
          <w:rFonts w:ascii="Times New Roman" w:hAnsi="Times New Roman" w:cs="Times New Roman"/>
          <w:sz w:val="28"/>
          <w:szCs w:val="28"/>
        </w:rPr>
        <w:t>-8</w:t>
      </w:r>
      <w:r w:rsidRPr="009D20C4">
        <w:rPr>
          <w:rFonts w:ascii="Times New Roman" w:hAnsi="Times New Roman" w:cs="Times New Roman"/>
          <w:sz w:val="28"/>
          <w:szCs w:val="28"/>
        </w:rPr>
        <w:t xml:space="preserve"> классах разработана в соответствии </w:t>
      </w:r>
      <w:proofErr w:type="gramStart"/>
      <w:r w:rsidRPr="009D20C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9D20C4">
        <w:rPr>
          <w:rFonts w:ascii="Times New Roman" w:hAnsi="Times New Roman" w:cs="Times New Roman"/>
          <w:sz w:val="28"/>
          <w:szCs w:val="28"/>
        </w:rPr>
        <w:t>:</w:t>
      </w:r>
    </w:p>
    <w:p w:rsidR="00442A5D" w:rsidRPr="009D20C4" w:rsidRDefault="00442A5D" w:rsidP="00442A5D">
      <w:pPr>
        <w:pStyle w:val="af"/>
        <w:numPr>
          <w:ilvl w:val="0"/>
          <w:numId w:val="31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9D20C4">
        <w:rPr>
          <w:rFonts w:ascii="Times New Roman" w:hAnsi="Times New Roman"/>
          <w:sz w:val="28"/>
          <w:szCs w:val="28"/>
        </w:rPr>
        <w:t>Основной образовательной  программой  основного общего образования в соответствии с ФГОС МБОУ «</w:t>
      </w:r>
      <w:proofErr w:type="spellStart"/>
      <w:r w:rsidRPr="009D20C4">
        <w:rPr>
          <w:rFonts w:ascii="Times New Roman" w:hAnsi="Times New Roman"/>
          <w:sz w:val="28"/>
          <w:szCs w:val="28"/>
        </w:rPr>
        <w:t>Левашевская</w:t>
      </w:r>
      <w:proofErr w:type="spellEnd"/>
      <w:r w:rsidRPr="009D20C4">
        <w:rPr>
          <w:rFonts w:ascii="Times New Roman" w:hAnsi="Times New Roman"/>
          <w:sz w:val="28"/>
          <w:szCs w:val="28"/>
        </w:rPr>
        <w:t xml:space="preserve"> ООШ»;</w:t>
      </w:r>
    </w:p>
    <w:p w:rsidR="00442A5D" w:rsidRPr="009D20C4" w:rsidRDefault="00442A5D" w:rsidP="00442A5D">
      <w:pPr>
        <w:pStyle w:val="af"/>
        <w:numPr>
          <w:ilvl w:val="0"/>
          <w:numId w:val="31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9D20C4">
        <w:rPr>
          <w:rFonts w:ascii="Times New Roman" w:hAnsi="Times New Roman"/>
          <w:sz w:val="28"/>
          <w:szCs w:val="28"/>
        </w:rPr>
        <w:t>Локальным актом МБОУ «</w:t>
      </w:r>
      <w:proofErr w:type="spellStart"/>
      <w:r w:rsidRPr="009D20C4">
        <w:rPr>
          <w:rFonts w:ascii="Times New Roman" w:hAnsi="Times New Roman"/>
          <w:sz w:val="28"/>
          <w:szCs w:val="28"/>
        </w:rPr>
        <w:t>Левашевская</w:t>
      </w:r>
      <w:proofErr w:type="spellEnd"/>
      <w:r w:rsidRPr="009D20C4">
        <w:rPr>
          <w:rFonts w:ascii="Times New Roman" w:hAnsi="Times New Roman"/>
          <w:sz w:val="28"/>
          <w:szCs w:val="28"/>
        </w:rPr>
        <w:t xml:space="preserve"> ООШ» «ПОЛОЖЕНИЕ  о структуре, порядке разработки и утверждения рабочих программ учебных курсов, предметов, дисциплин (модулей) муниципального бюджетного общеобразовательного учреждения «</w:t>
      </w:r>
      <w:proofErr w:type="spellStart"/>
      <w:r w:rsidRPr="009D20C4">
        <w:rPr>
          <w:rFonts w:ascii="Times New Roman" w:hAnsi="Times New Roman"/>
          <w:sz w:val="28"/>
          <w:szCs w:val="28"/>
        </w:rPr>
        <w:t>Левашевская</w:t>
      </w:r>
      <w:proofErr w:type="spellEnd"/>
      <w:r w:rsidRPr="009D20C4">
        <w:rPr>
          <w:rFonts w:ascii="Times New Roman" w:hAnsi="Times New Roman"/>
          <w:sz w:val="28"/>
          <w:szCs w:val="28"/>
        </w:rPr>
        <w:t xml:space="preserve"> основная общеобразовательная школа»  Алексеевского муниципального района Республики Татарстан».</w:t>
      </w:r>
    </w:p>
    <w:p w:rsidR="00D941C4" w:rsidRPr="00D941C4" w:rsidRDefault="00442A5D" w:rsidP="006E6943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 </w:t>
      </w:r>
      <w:r w:rsidR="009D20C4"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                                               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6545D7">
        <w:rPr>
          <w:rFonts w:ascii="Times New Roman" w:eastAsia="Times New Roman" w:hAnsi="Times New Roman" w:cs="Times New Roman"/>
          <w:bCs/>
          <w:sz w:val="28"/>
          <w:szCs w:val="28"/>
        </w:rPr>
        <w:t>1.</w:t>
      </w:r>
      <w:r w:rsidR="00D941C4"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Планируемые результаты изучения курса «Музыка»</w:t>
      </w:r>
      <w:r w:rsidR="006E6943"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Планируемые результаты освоения обучающимися  основной образовательной программы основного общего образования уточняют и конкретизируют общее понимание личностных, </w:t>
      </w:r>
      <w:proofErr w:type="spellStart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метапредметных</w:t>
      </w:r>
      <w:proofErr w:type="spellEnd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 и предметных результатов как с позиции организации их достижения в образовательном процессе, так и с позиции оценки достижения этих результатов.</w:t>
      </w:r>
    </w:p>
    <w:p w:rsidR="00D941C4" w:rsidRPr="00D941C4" w:rsidRDefault="00D941C4" w:rsidP="00D941C4">
      <w:pPr>
        <w:spacing w:after="0" w:line="240" w:lineRule="auto"/>
        <w:ind w:firstLine="70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u w:val="single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Личностные результаты</w:t>
      </w:r>
      <w:r w:rsidRPr="00D941C4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: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целостное представление о поликультурной картине современного музыкального мира;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развитое музыкально–эстетическое чувство, проявляющееся в эмоционально-ценностном, заинтересованном отношении к музыке во всем многообразии ее стилей, форм и жанров;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усовершенствованный художественный вкус, устойчивый в области эстетически ценных произведений музыкального искусства;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владение художественными умениями и навыками в процессе продуктивной музыкально - творческой деятельности;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определенный уровень развития общих музыкальных способностей, включая образное и ассоциативное мышление, творческое воображение;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устойчивые навыки</w:t>
      </w: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ab/>
        <w:t>самостоятельной, целенаправленной, содержательной музыкально - учебной деятельности;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сотрудничество в ходе решения коллективных музыкально-творческих проектов и различных творческих задач.</w:t>
      </w:r>
    </w:p>
    <w:p w:rsidR="00D941C4" w:rsidRPr="00D941C4" w:rsidRDefault="00D941C4" w:rsidP="00D941C4">
      <w:pPr>
        <w:spacing w:after="0" w:line="240" w:lineRule="auto"/>
        <w:ind w:firstLine="706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D941C4" w:rsidRPr="00D941C4" w:rsidRDefault="00D941C4" w:rsidP="00D941C4">
      <w:pPr>
        <w:spacing w:after="0" w:line="240" w:lineRule="auto"/>
        <w:ind w:firstLine="70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</w:pPr>
      <w:proofErr w:type="spellStart"/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Метапредметные</w:t>
      </w:r>
      <w:proofErr w:type="spellEnd"/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 xml:space="preserve"> результаты.</w:t>
      </w:r>
    </w:p>
    <w:p w:rsidR="00D941C4" w:rsidRPr="00D941C4" w:rsidRDefault="00D941C4" w:rsidP="00D941C4">
      <w:pPr>
        <w:spacing w:after="0" w:line="240" w:lineRule="auto"/>
        <w:ind w:firstLine="706"/>
        <w:jc w:val="both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Познавательные: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анализировать собственную учебную деятельность и вносить необходимые коррективы для достижения запланированных результатов;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использовать</w:t>
      </w: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ab/>
        <w:t>различные</w:t>
      </w: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ab/>
        <w:t>источники</w:t>
      </w: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ab/>
        <w:t>информации;</w:t>
      </w: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ab/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стремиться к самостоятельному общению с искусством и художественному самообразованию;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размышлять о воздействии музыки на человека, ее взаимосвязи с жизнью и другими видами искусства;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- определять цели и задачи собственной музыкальной деятельности, выбирать средства и способы ее осуществления в реальных жизненных ситуациях;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ставить проблему, аргументировать её актуальность;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самостоятельно проводить исследование на основе применения методов наблюдения и эксперимента;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выдвигать гипотезы о связях и закономерностях событий, процессов, объектов;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организовывать исследование с целью проверки гипотез;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делать умозаключения (индуктивное и по аналогии) и выводы на основе аргументации.</w:t>
      </w:r>
    </w:p>
    <w:p w:rsidR="00D941C4" w:rsidRPr="00D941C4" w:rsidRDefault="00D941C4" w:rsidP="00D941C4">
      <w:pPr>
        <w:spacing w:after="0" w:line="240" w:lineRule="auto"/>
        <w:ind w:firstLine="706"/>
        <w:jc w:val="both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Регулятивные: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проявлять творческую инициативу и самостоятельность в процессе овладения учебными действиями;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оценивать современную культурную и музыкальную жизнь общества и видение своего предназначения в ней;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определять цели и задачи собственной музыкальной деятельности, выбирать средства и способы ее осуществления в реальных жизненных ситуациях;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самостоятельно ставить новые учебные цели и задачи;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строить жизненные планы во временной перспективе;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при планировании достижения целей самостоятельно и адекватно учитывать условия и средства их достижения;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выделять альтернативные способы достижения цели и выбирать наиболее эффективный способ;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управлять своим поведением и деятельностью, направленной на достижение поставленных целей;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осуществлять познавательную рефлексию в отношении действий по решению учебных и познавательных задач;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адекватно оценивать объективную трудность как меру фактического или предполагаемого расхода ресурсов на решение задачи;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адекватно оценивать свои возможности достижения цели определённой сложности в различных сферах самостоятельной деятельности;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-  </w:t>
      </w:r>
      <w:proofErr w:type="spellStart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саморегулировать</w:t>
      </w:r>
      <w:proofErr w:type="spellEnd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 эмоциональные состояния;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прилагать волевые усилия и преодолевать трудности и препятствия на пути достижения целей.</w:t>
      </w:r>
    </w:p>
    <w:p w:rsidR="00D941C4" w:rsidRPr="00D941C4" w:rsidRDefault="00D941C4" w:rsidP="00D941C4">
      <w:pPr>
        <w:spacing w:after="0" w:line="240" w:lineRule="auto"/>
        <w:ind w:firstLine="706"/>
        <w:jc w:val="both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Коммуникативные: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аргументировать свою точку зрения в отношении музыкальных произведений, различных явлений отечественной и зарубежной музыкальной культуры;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участвовать в жизни класса, школы, города и др., общаться, взаимодействовать со сверстниками в совместной творческой деятельности;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применять полученные знания о музыке как виде искусства для решения разнообразных художественно-творческих задач;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договариваться и приходить к общему решению в совместной деятельности, в том числе в ситуации столкновения интересов;</w:t>
      </w:r>
    </w:p>
    <w:p w:rsidR="00D941C4" w:rsidRPr="00D941C4" w:rsidRDefault="00D941C4" w:rsidP="00D941C4">
      <w:pPr>
        <w:spacing w:after="0" w:line="240" w:lineRule="auto"/>
        <w:ind w:left="114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- вступать в диалог, а также участвовать в коллективном обсуждении проблем, участвовать в дискуссии и аргументировать свою позицию.</w:t>
      </w:r>
    </w:p>
    <w:p w:rsidR="006545D7" w:rsidRDefault="00D941C4" w:rsidP="00442A5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5 класс</w:t>
      </w:r>
    </w:p>
    <w:p w:rsidR="00D941C4" w:rsidRPr="00D941C4" w:rsidRDefault="00D941C4" w:rsidP="006545D7">
      <w:pPr>
        <w:spacing w:after="0" w:line="240" w:lineRule="auto"/>
        <w:ind w:firstLine="706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Учащийся научится: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- </w:t>
      </w: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наблюдать за многообразными явлениями жизни и искусства, выражать своё отношение к искусству, оценивая художественно-образное содержание произведения в единстве с его формой;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Cs/>
          <w:sz w:val="28"/>
          <w:szCs w:val="28"/>
        </w:rPr>
        <w:t>- </w:t>
      </w: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понимать специфику музыки и выявлять родство художественных образов разных искусств (общность тем, </w:t>
      </w:r>
      <w:proofErr w:type="spellStart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взаимодополнение</w:t>
      </w:r>
      <w:proofErr w:type="spellEnd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 выразительных средств — звучаний, линий, красок), различать особенности видов искусства;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Cs/>
          <w:sz w:val="28"/>
          <w:szCs w:val="28"/>
        </w:rPr>
        <w:t>- </w:t>
      </w: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выражать эмоциональное содержание музыкальных произведений в исполнении, участвовать в различных формах </w:t>
      </w:r>
      <w:proofErr w:type="spellStart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музицирования</w:t>
      </w:r>
      <w:proofErr w:type="spellEnd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, проявлять инициативу в художественно-творческой деятельности. 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bidi="ru-RU"/>
        </w:rPr>
      </w:pPr>
      <w:r w:rsidRPr="00D941C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bidi="ru-RU"/>
        </w:rPr>
        <w:t>Учащийся получит возможность: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>- принимать активное участие в художественных событиях класса, музыкально-эстетической жизни школы, района, города и др. (музыкальные вечера, музыкальные гостиные, концерты для младших школьников и др.);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- самостоятельно решать творческие задачи, высказывать свои впечатления о концертах, спектаклях, кинофильмах, художественных выставках и др., оценивая их с художественно-эстетической точки зрения. 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6 класс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Учащийся научится: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Cs/>
          <w:sz w:val="28"/>
          <w:szCs w:val="28"/>
        </w:rPr>
        <w:t>- </w:t>
      </w: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раскрывать образное содержание музыкальных произведений разных форм, жанров и стилей; 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определять средства музыкальной выразительности, приёмы взаимодействия и развития музыкальных образов, особенности (типы) музыкальной драматургии, высказывать суждение об основной идее и форме её воплощения;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Cs/>
          <w:sz w:val="28"/>
          <w:szCs w:val="28"/>
        </w:rPr>
        <w:t>- </w:t>
      </w: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понимать специфику и особенности музыкального языка, закономерности музыкального искусства, творчески интерпретировать содержание музыкального произведения в пении, музыкально-ритмическом движении, пластическом интонировании, поэтическом слове, изобразительной деятельности;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Cs/>
          <w:sz w:val="28"/>
          <w:szCs w:val="28"/>
        </w:rPr>
        <w:t>- </w:t>
      </w: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осуществлять на основе полученных знаний о музыкальном образе и музыкальной драматургии исследовательскую деятельность художественно-эстетической направленности для участия в выполнении творческих проектов, в том числе связанных с практическим  </w:t>
      </w:r>
      <w:proofErr w:type="spellStart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музицированием</w:t>
      </w:r>
      <w:proofErr w:type="spellEnd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bidi="ru-RU"/>
        </w:rPr>
      </w:pPr>
      <w:r w:rsidRPr="00D941C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bidi="ru-RU"/>
        </w:rPr>
        <w:t>Учащийся получит возможность: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>- </w:t>
      </w: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заниматься музыкально-эстетическим самообразованием при организации культурного досуга, составлении домашней фонотеки, видеотеки, библиотеки и пр.; 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>- посещать концерты, театры и др.;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>- </w:t>
      </w: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>воплощать различные творческие замыслы в многообразной художественной деятельности, проявлять инициативу в организации и проведении концертов, театральных спектаклей, выставок и конкурсов, фестивалей и др.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7 класс</w:t>
      </w:r>
    </w:p>
    <w:p w:rsidR="006545D7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Учащийся научится: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Cs/>
          <w:sz w:val="28"/>
          <w:szCs w:val="28"/>
        </w:rPr>
        <w:t>- </w:t>
      </w: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ориентироваться в исторически сложившихся музыкальных традициях и поликультурной картине современного музыкального мира, разбираться в текущих событиях художественной жизни в отечественной культуре и за рубежом, владеть специальной терминологией, называть имена выдающихся отечественных и зарубежных композиторов и крупнейшие музыкальные центры мирового значения (театры оперы и балета, концертные залы, музеи);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Cs/>
          <w:sz w:val="28"/>
          <w:szCs w:val="28"/>
        </w:rPr>
        <w:t>- </w:t>
      </w: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определять стилевое своеобразие классической, народной, религиозной, современной музыки, понимать стилевые особенности музыкального искусства разных эпох (русская и зарубежная музыка от эпохи Средневековья до рубежа XIX—XX вв., отечественное и зарубежное музыкальное искусство XX в.); 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- </w:t>
      </w: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применять информационно-коммуникационные технологии для расширения опыта творческой деятельности и углублённого понимания образного содержания и формы музыкальных произведений в процессе </w:t>
      </w:r>
      <w:proofErr w:type="spellStart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музицирования</w:t>
      </w:r>
      <w:proofErr w:type="spellEnd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 на электронных музыкальных инструментах и поиска информации в музыкально-образовательном пространстве сети Интернет.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bidi="ru-RU"/>
        </w:rPr>
      </w:pPr>
      <w:r w:rsidRPr="00D941C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bidi="ru-RU"/>
        </w:rPr>
        <w:t>Учащийся получит возможность: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>- </w:t>
      </w: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высказывать личностно-оценочные суждения о роли и месте музыки в жизни, о нравственных ценностях и эстетических идеалах, воплощённых в шедеврах музыкального искусства прошлого и современности, обосновывать свои предпочтения в ситуации выбора; 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>- </w:t>
      </w: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>структурировать и систематизировать на основе эстетического восприятия музыки и окружающей действительности изученный материал и разнообразную информацию, полученную из других источников.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8 класс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Выпускник научится: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- </w:t>
      </w: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активно, творчески воспринимать музыку различных жанров, форм, стилей;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слышать музыкальную речь как выражение чувств и мыслей человека, различать в ней выразительные и изобразительные интонации, узнавать характерные черты музыкальной речи разных композиторов;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ориентироваться в разных жанрах музыкально-поэтического фольклора народов России (в том числе родного края);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- наблюдать за процессом музыкального развития на основе сходства и различия интонаций, тем, образов, их изменения; 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понимать причинно-следственные связи развития музыкальных образов и их взаимодействия;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моделировать музыкальные характеристики героев, прогнозировать ход развития событий «музыкальной истории»;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использовать графическую запись для ориентации в музыкальном произведении в разных видах музыкальной деятельности;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воплощать художественно-образное содержание, интонационно-мелодические особенности народной и профессиональной музыки (в пении, слове, движении, игре на простейших музыкальных инструментах);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- выражать свое отношение к музыке в различных видах музыкально-творческой деятельности;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-планировать и участвовать в коллективной деятельности по созданию инсценировок, музыкально-сценических произведений, интерпретаций инструментальных произведений в пластическом интонировании.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bidi="ru-RU"/>
        </w:rPr>
      </w:pPr>
      <w:r w:rsidRPr="00D941C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bidi="ru-RU"/>
        </w:rPr>
        <w:t>Выпускник получит возможность: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-  иметь представление о жанрах и стилях классической и современной музыки, особенностях музыкального языка и музыкальной драматургии;   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>-  определять принадлежность музыкальных произведений к одному из жанров на основе характерных средств музы</w:t>
      </w: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softHyphen/>
        <w:t>кальной выразительности;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>-  знать имена выдающихся отечественных и зарубежных композиторов и узнавать наиболее значимые их произведе</w:t>
      </w: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softHyphen/>
        <w:t>ния;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>-  размышлять о знакомом музыкальном произведении, высказывая суждение об основной идее, средствах ее воп</w:t>
      </w: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softHyphen/>
        <w:t>лощения, интонационных особенностях, жанре, форме, исполнителях;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>- давать личностную оценку музыке, звучащей на уроке и вне школы, аргументируя свое отношение к тем или иным музыкальным явлениям;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>-  исполнять народные и современные песни, знакомые мелодии изученных классических произведений;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>-  использовать  различные формы индивидуального , груп</w:t>
      </w: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softHyphen/>
        <w:t xml:space="preserve">пового и коллективного </w:t>
      </w:r>
      <w:proofErr w:type="spellStart"/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>музицирования</w:t>
      </w:r>
      <w:proofErr w:type="spellEnd"/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>;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>- выполнять твор</w:t>
      </w: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softHyphen/>
        <w:t>ческие задания, участвовать в исследовательских проектах;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i/>
          <w:sz w:val="28"/>
          <w:szCs w:val="28"/>
        </w:rPr>
        <w:t>-  использовать знания о музыке и музыкантах, полученные на уроках, при составлении домашней фонотеки, видеотеки и пр.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bidi="ru-RU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  <w:lang w:bidi="ru-RU"/>
        </w:rPr>
        <w:t>2.  Содержание учебного предмета</w:t>
      </w:r>
    </w:p>
    <w:p w:rsidR="00D941C4" w:rsidRPr="00D941C4" w:rsidRDefault="00D941C4" w:rsidP="00D941C4">
      <w:pPr>
        <w:spacing w:after="0" w:line="240" w:lineRule="auto"/>
        <w:ind w:firstLine="706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bidi="ru-RU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5 класс.</w:t>
      </w:r>
    </w:p>
    <w:p w:rsidR="00D941C4" w:rsidRPr="00D941C4" w:rsidRDefault="00D941C4" w:rsidP="00D941C4">
      <w:pPr>
        <w:spacing w:after="0" w:line="240" w:lineRule="auto"/>
        <w:ind w:firstLine="706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(1 ч в неделю, всего 35 ч.)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Тема «Музыка и другие виды искусства»                                             </w:t>
      </w:r>
      <w:r w:rsidRPr="00D941C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Раздел 1.  Музыка и литература -16 часов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Родство музыки и литературы. Сюжеты, темы, образы.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Вокальная музыка.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Фольклор в музыке русских композиторов.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Жанры инструментальной и вокальной музыки. 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Вторая жизнь песни.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Всю жизнь мою несу Родину в душе. 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Путешествие в музыкальный театр опера, балет, мюзикл.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Музыка в кино, театре, телевидении.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Раздел 2.  Музыка и изобразительное искусство -19 часов.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Взаимодействие музыки с изобразительным искусством.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Темы, сюжеты, образы в разных видах искусства.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Звать через прошлое к настоящему.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proofErr w:type="spellStart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Колокольность</w:t>
      </w:r>
      <w:proofErr w:type="spellEnd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 в музыке и изобразительном искусстве.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Характеры и портреты в музыке и изобразительном искусстве.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Волшебная палочка дирижера. 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Образы борьбы  и победы в искусстве.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Архитектура - застывшая музыка. Полифония в музыке и живописи.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Импрессионизм в музыке и живописи.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О подвигах, о доблести, о славе.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Творческая мастерская композитора, художника, писателя.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Урок обобщения.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6 класс</w:t>
      </w:r>
    </w:p>
    <w:p w:rsidR="00D941C4" w:rsidRPr="00D941C4" w:rsidRDefault="00D941C4" w:rsidP="00D941C4">
      <w:pPr>
        <w:spacing w:after="0" w:line="240" w:lineRule="auto"/>
        <w:ind w:firstLine="706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(1 ч в неделю, всего 35ч.)</w:t>
      </w:r>
    </w:p>
    <w:p w:rsidR="00D941C4" w:rsidRPr="00D941C4" w:rsidRDefault="00D941C4" w:rsidP="00D941C4">
      <w:pPr>
        <w:spacing w:after="0" w:line="240" w:lineRule="auto"/>
        <w:ind w:firstLine="706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Тема «Мир образов».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Раздел 1.Мир образов вокальной и инструментальной музыки.-17 часов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Удивительный мир музыкальных образов.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Многообразие  вокального жанра.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Портрет в музыке и живописи.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Обряды и обычаи в фольклоре и творчестве композиторов.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Многообразие жанров вокальной музыки.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Народное искусство Древней Руси.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Образы русской духовной  музыки.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Полифония и гармония.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Образы скорби и печали.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Авторская песня: прошлое и настоящее.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Джаз – искусство 20 века.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Раздел 2.Мир образов камерной и симфонической музыки -18часов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Вечные темы искусства и жизни.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Образы камерной музыки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Инструментальная музыка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Образы симфонической музыки.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Программная музыка и ее жанры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Мир музыкального театра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Образы киномузыки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Мир образов камерной и симфонической музыки. Исследовательский проект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Урок обобщения.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7 класс</w:t>
      </w:r>
    </w:p>
    <w:p w:rsidR="00D941C4" w:rsidRPr="00D941C4" w:rsidRDefault="00D941C4" w:rsidP="00D941C4">
      <w:pPr>
        <w:spacing w:after="0" w:line="240" w:lineRule="auto"/>
        <w:ind w:firstLine="706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(1 ч в неделю, всего 35ч.)</w:t>
      </w:r>
    </w:p>
    <w:p w:rsidR="00D941C4" w:rsidRPr="00D941C4" w:rsidRDefault="00D941C4" w:rsidP="00D941C4">
      <w:pPr>
        <w:spacing w:after="0" w:line="240" w:lineRule="auto"/>
        <w:ind w:firstLine="706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Тема «Классика и современность»</w:t>
      </w:r>
      <w:r w:rsidR="006E6943"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Раздел 1.Особенности музыкальной драматургии сценической музыки.-18часов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Стиль, как отражение эпохи, национального характера. Индивидуальности композитора: Россия—Запад.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В музыкальном театре. Опера:  увертюра, ария, речитатив. Ансамбль, хор, сцена..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В музыкальном театре. Балет: сольные и массовые танцы, музыкально-хореографические сцены.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Героическая тема в русской музыке.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Сюжеты и образы духовной музыки.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Рок-опера.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Музыка в драматическом спектакле. 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Раздел 2.Особенности музыкальной драматургии сценической музыки.-17часов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Музыкальная драматургия.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Камерная музыка.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Соната. Сонатная форма.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Симфоническая музыка.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Инструментальный концерт.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Музыка народов мира.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Популярные хиты из мюзиклов и рок – опер.</w:t>
      </w:r>
    </w:p>
    <w:p w:rsidR="00D941C4" w:rsidRPr="00D941C4" w:rsidRDefault="00D941C4" w:rsidP="00D941C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Урок обобщения.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8 класс</w:t>
      </w: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(1 ч в неделю, всего 36ч.)</w:t>
      </w: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Тема «Виды музыкального искусства»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Раздел 1.Жанровое разнообразие музыки -17часов.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Основные виды музыкального искусства.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Взаимодействие </w:t>
      </w:r>
      <w:proofErr w:type="spellStart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песенности</w:t>
      </w:r>
      <w:proofErr w:type="spellEnd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танцевальности</w:t>
      </w:r>
      <w:proofErr w:type="spellEnd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маршевости</w:t>
      </w:r>
      <w:proofErr w:type="spellEnd"/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Песня, как самый демократический жанр музыкального искусства.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Вокальные жанры и их развитие в духовной и светской музыке разных эпох.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Кристаллизация интонаций песни.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Танец и его значение в жизни человека.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Интонации и ритмы марша, потупи, движения, как символы определенных жизненных ситуаций.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Раздел 2.  Музыкальный стиль—камертон эпохи.-19часов.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Основные стилистические течения и направления в музыкальном искусстве прошлого и настоящего.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Исполнительский стиль.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Творчество отдельных композиторов.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Направления современной популярной музыки.</w:t>
      </w:r>
    </w:p>
    <w:p w:rsidR="00D941C4" w:rsidRPr="00D941C4" w:rsidRDefault="00D941C4" w:rsidP="00D941C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Cs/>
          <w:sz w:val="28"/>
          <w:szCs w:val="28"/>
        </w:rPr>
        <w:t>Обобщающий урок.</w:t>
      </w:r>
    </w:p>
    <w:p w:rsidR="006E6943" w:rsidRDefault="009D20C4" w:rsidP="006E6943">
      <w:pPr>
        <w:autoSpaceDE w:val="0"/>
        <w:autoSpaceDN w:val="0"/>
        <w:adjustRightInd w:val="0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             </w:t>
      </w:r>
      <w:r w:rsidR="00D941C4" w:rsidRPr="00D941C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 3.Тематическое планирование</w:t>
      </w:r>
    </w:p>
    <w:p w:rsidR="00D941C4" w:rsidRPr="00D941C4" w:rsidRDefault="006E6943" w:rsidP="006E6943">
      <w:pPr>
        <w:autoSpaceDE w:val="0"/>
        <w:autoSpaceDN w:val="0"/>
        <w:adjustRightInd w:val="0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                    </w:t>
      </w:r>
      <w:r w:rsidR="00D941C4" w:rsidRPr="00D941C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Учебно-тематический план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78"/>
        <w:gridCol w:w="8520"/>
        <w:gridCol w:w="5386"/>
      </w:tblGrid>
      <w:tr w:rsidR="00D941C4" w:rsidRPr="00D941C4" w:rsidTr="00273387">
        <w:trPr>
          <w:trHeight w:val="86"/>
        </w:trPr>
        <w:tc>
          <w:tcPr>
            <w:tcW w:w="978" w:type="dxa"/>
            <w:vMerge w:val="restart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8520" w:type="dxa"/>
            <w:vMerge w:val="restart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Название темы</w:t>
            </w:r>
          </w:p>
        </w:tc>
        <w:tc>
          <w:tcPr>
            <w:tcW w:w="5386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Количество часов</w:t>
            </w:r>
          </w:p>
        </w:tc>
      </w:tr>
      <w:tr w:rsidR="00D941C4" w:rsidRPr="00D941C4" w:rsidTr="00273387">
        <w:trPr>
          <w:trHeight w:val="86"/>
        </w:trPr>
        <w:tc>
          <w:tcPr>
            <w:tcW w:w="978" w:type="dxa"/>
            <w:vMerge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520" w:type="dxa"/>
            <w:vMerge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86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общее</w:t>
            </w:r>
          </w:p>
        </w:tc>
      </w:tr>
      <w:tr w:rsidR="00D941C4" w:rsidRPr="00D941C4" w:rsidTr="00273387">
        <w:trPr>
          <w:trHeight w:val="240"/>
          <w:tblHeader/>
        </w:trPr>
        <w:tc>
          <w:tcPr>
            <w:tcW w:w="14884" w:type="dxa"/>
            <w:gridSpan w:val="3"/>
            <w:shd w:val="clear" w:color="auto" w:fill="D9D9D9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5 класс</w:t>
            </w:r>
          </w:p>
        </w:tc>
      </w:tr>
      <w:tr w:rsidR="00D941C4" w:rsidRPr="00D941C4" w:rsidTr="00273387">
        <w:trPr>
          <w:trHeight w:val="176"/>
        </w:trPr>
        <w:tc>
          <w:tcPr>
            <w:tcW w:w="978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520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Музыка и литература.</w:t>
            </w:r>
          </w:p>
        </w:tc>
        <w:tc>
          <w:tcPr>
            <w:tcW w:w="5386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16</w:t>
            </w:r>
          </w:p>
        </w:tc>
      </w:tr>
      <w:tr w:rsidR="00D941C4" w:rsidRPr="00D941C4" w:rsidTr="00273387">
        <w:trPr>
          <w:trHeight w:val="86"/>
        </w:trPr>
        <w:tc>
          <w:tcPr>
            <w:tcW w:w="978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520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Музыка и изобразительное искусство.</w:t>
            </w:r>
          </w:p>
        </w:tc>
        <w:tc>
          <w:tcPr>
            <w:tcW w:w="5386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19</w:t>
            </w:r>
          </w:p>
        </w:tc>
      </w:tr>
      <w:tr w:rsidR="00D941C4" w:rsidRPr="00D941C4" w:rsidTr="00273387">
        <w:trPr>
          <w:trHeight w:val="372"/>
        </w:trPr>
        <w:tc>
          <w:tcPr>
            <w:tcW w:w="978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520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 xml:space="preserve">                                                Итого:</w:t>
            </w:r>
          </w:p>
        </w:tc>
        <w:tc>
          <w:tcPr>
            <w:tcW w:w="5386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35</w:t>
            </w:r>
          </w:p>
        </w:tc>
      </w:tr>
      <w:tr w:rsidR="00D941C4" w:rsidRPr="00D941C4" w:rsidTr="00273387">
        <w:trPr>
          <w:trHeight w:val="311"/>
          <w:tblHeader/>
        </w:trPr>
        <w:tc>
          <w:tcPr>
            <w:tcW w:w="9498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D9D9D9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6 класс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D941C4" w:rsidRPr="00D941C4" w:rsidTr="00273387">
        <w:trPr>
          <w:trHeight w:val="176"/>
        </w:trPr>
        <w:tc>
          <w:tcPr>
            <w:tcW w:w="978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520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Мир образов вокальной и инструментальной музыки</w:t>
            </w:r>
          </w:p>
        </w:tc>
        <w:tc>
          <w:tcPr>
            <w:tcW w:w="5386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17</w:t>
            </w:r>
          </w:p>
        </w:tc>
      </w:tr>
      <w:tr w:rsidR="00D941C4" w:rsidRPr="00D941C4" w:rsidTr="00273387">
        <w:trPr>
          <w:trHeight w:val="86"/>
        </w:trPr>
        <w:tc>
          <w:tcPr>
            <w:tcW w:w="978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520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Мир образов камерной и симфонической музыки</w:t>
            </w:r>
          </w:p>
        </w:tc>
        <w:tc>
          <w:tcPr>
            <w:tcW w:w="5386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18</w:t>
            </w:r>
          </w:p>
        </w:tc>
      </w:tr>
      <w:tr w:rsidR="00D941C4" w:rsidRPr="00D941C4" w:rsidTr="00273387">
        <w:trPr>
          <w:trHeight w:val="331"/>
        </w:trPr>
        <w:tc>
          <w:tcPr>
            <w:tcW w:w="978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520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                                               Итого:</w:t>
            </w:r>
          </w:p>
        </w:tc>
        <w:tc>
          <w:tcPr>
            <w:tcW w:w="5386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35</w:t>
            </w:r>
          </w:p>
        </w:tc>
      </w:tr>
      <w:tr w:rsidR="00D941C4" w:rsidRPr="00D941C4" w:rsidTr="00273387">
        <w:trPr>
          <w:trHeight w:val="86"/>
          <w:tblHeader/>
        </w:trPr>
        <w:tc>
          <w:tcPr>
            <w:tcW w:w="14884" w:type="dxa"/>
            <w:gridSpan w:val="3"/>
            <w:shd w:val="clear" w:color="auto" w:fill="D9D9D9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7 класс</w:t>
            </w:r>
          </w:p>
        </w:tc>
      </w:tr>
      <w:tr w:rsidR="00D941C4" w:rsidRPr="00D941C4" w:rsidTr="00273387">
        <w:trPr>
          <w:trHeight w:val="176"/>
        </w:trPr>
        <w:tc>
          <w:tcPr>
            <w:tcW w:w="978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520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Особенности музыкальной драматургии сценической музыки</w:t>
            </w:r>
          </w:p>
        </w:tc>
        <w:tc>
          <w:tcPr>
            <w:tcW w:w="5386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/>
                <w:sz w:val="28"/>
                <w:szCs w:val="28"/>
                <w:lang w:eastAsia="ru-RU"/>
              </w:rPr>
              <w:t>18</w:t>
            </w:r>
          </w:p>
        </w:tc>
      </w:tr>
      <w:tr w:rsidR="00D941C4" w:rsidRPr="00D941C4" w:rsidTr="00273387">
        <w:trPr>
          <w:trHeight w:val="86"/>
        </w:trPr>
        <w:tc>
          <w:tcPr>
            <w:tcW w:w="978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520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Особенности музыкальной драматургии сценической музыки</w:t>
            </w:r>
          </w:p>
        </w:tc>
        <w:tc>
          <w:tcPr>
            <w:tcW w:w="5386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17</w:t>
            </w:r>
          </w:p>
        </w:tc>
      </w:tr>
      <w:tr w:rsidR="00D941C4" w:rsidRPr="00D941C4" w:rsidTr="00273387">
        <w:trPr>
          <w:trHeight w:val="329"/>
        </w:trPr>
        <w:tc>
          <w:tcPr>
            <w:tcW w:w="978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520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5386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35</w:t>
            </w:r>
          </w:p>
        </w:tc>
      </w:tr>
      <w:tr w:rsidR="00D941C4" w:rsidRPr="00D941C4" w:rsidTr="00273387">
        <w:trPr>
          <w:trHeight w:val="157"/>
          <w:tblHeader/>
        </w:trPr>
        <w:tc>
          <w:tcPr>
            <w:tcW w:w="14884" w:type="dxa"/>
            <w:gridSpan w:val="3"/>
            <w:shd w:val="clear" w:color="auto" w:fill="D9D9D9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8 класс</w:t>
            </w:r>
          </w:p>
        </w:tc>
      </w:tr>
      <w:tr w:rsidR="00D941C4" w:rsidRPr="00D941C4" w:rsidTr="00273387">
        <w:trPr>
          <w:trHeight w:val="176"/>
        </w:trPr>
        <w:tc>
          <w:tcPr>
            <w:tcW w:w="978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520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Жанровое разнообразие музыки.</w:t>
            </w:r>
          </w:p>
        </w:tc>
        <w:tc>
          <w:tcPr>
            <w:tcW w:w="5386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17</w:t>
            </w:r>
          </w:p>
        </w:tc>
      </w:tr>
      <w:tr w:rsidR="00D941C4" w:rsidRPr="00D941C4" w:rsidTr="00273387">
        <w:trPr>
          <w:trHeight w:val="331"/>
        </w:trPr>
        <w:tc>
          <w:tcPr>
            <w:tcW w:w="978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520" w:type="dxa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Музыкальный стиль—камертон эпохи.</w:t>
            </w:r>
          </w:p>
        </w:tc>
        <w:tc>
          <w:tcPr>
            <w:tcW w:w="5386" w:type="dxa"/>
            <w:tcBorders>
              <w:right w:val="single" w:sz="4" w:space="0" w:color="auto"/>
            </w:tcBorders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19</w:t>
            </w:r>
          </w:p>
        </w:tc>
      </w:tr>
      <w:tr w:rsidR="00D941C4" w:rsidRPr="00D941C4" w:rsidTr="00273387">
        <w:trPr>
          <w:trHeight w:val="562"/>
        </w:trPr>
        <w:tc>
          <w:tcPr>
            <w:tcW w:w="978" w:type="dxa"/>
            <w:vMerge w:val="restart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520" w:type="dxa"/>
            <w:vMerge w:val="restart"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                                              Итого:</w:t>
            </w:r>
          </w:p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                                              Всего:</w:t>
            </w:r>
          </w:p>
        </w:tc>
        <w:tc>
          <w:tcPr>
            <w:tcW w:w="5386" w:type="dxa"/>
            <w:tcBorders>
              <w:bottom w:val="nil"/>
              <w:right w:val="single" w:sz="4" w:space="0" w:color="auto"/>
            </w:tcBorders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36</w:t>
            </w:r>
          </w:p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141</w:t>
            </w:r>
          </w:p>
        </w:tc>
      </w:tr>
      <w:tr w:rsidR="00D941C4" w:rsidRPr="00D941C4" w:rsidTr="00273387">
        <w:trPr>
          <w:trHeight w:val="62"/>
        </w:trPr>
        <w:tc>
          <w:tcPr>
            <w:tcW w:w="978" w:type="dxa"/>
            <w:vMerge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520" w:type="dxa"/>
            <w:vMerge/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86" w:type="dxa"/>
            <w:tcBorders>
              <w:top w:val="nil"/>
              <w:right w:val="single" w:sz="4" w:space="0" w:color="auto"/>
            </w:tcBorders>
          </w:tcPr>
          <w:p w:rsidR="00D941C4" w:rsidRPr="00D941C4" w:rsidRDefault="00D941C4" w:rsidP="00D94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D941C4" w:rsidRPr="00D941C4" w:rsidRDefault="00D941C4" w:rsidP="00D941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1F1DD8" w:rsidRDefault="00273387" w:rsidP="00096F5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                                     </w:t>
      </w:r>
    </w:p>
    <w:p w:rsidR="001F1DD8" w:rsidRDefault="001F1DD8" w:rsidP="00096F5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F1DD8" w:rsidRDefault="001F1DD8" w:rsidP="00096F5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F1DD8" w:rsidRDefault="001F1DD8" w:rsidP="00096F5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941C4" w:rsidRPr="00096F52" w:rsidRDefault="00273387" w:rsidP="00096F5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D941C4"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Календарно-тематическое планирование</w:t>
      </w:r>
      <w:r w:rsidR="00096F5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D941C4"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>5 класс</w:t>
      </w:r>
    </w:p>
    <w:tbl>
      <w:tblPr>
        <w:tblpPr w:leftFromText="180" w:rightFromText="180" w:vertAnchor="text" w:horzAnchor="margin" w:tblpY="233"/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56"/>
        <w:gridCol w:w="6990"/>
        <w:gridCol w:w="2977"/>
        <w:gridCol w:w="3969"/>
      </w:tblGrid>
      <w:tr w:rsidR="00D941C4" w:rsidRPr="00D941C4" w:rsidTr="00442A5D">
        <w:trPr>
          <w:trHeight w:val="562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№ </w:t>
            </w:r>
            <w:proofErr w:type="spellStart"/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п</w:t>
            </w:r>
            <w:proofErr w:type="gramStart"/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.п</w:t>
            </w:r>
            <w:proofErr w:type="spellEnd"/>
            <w:proofErr w:type="gramEnd"/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Количество часов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Дата проведения</w:t>
            </w:r>
          </w:p>
        </w:tc>
      </w:tr>
      <w:tr w:rsidR="00D941C4" w:rsidRPr="00D941C4" w:rsidTr="00442A5D">
        <w:trPr>
          <w:trHeight w:val="472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Музыка и литература.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17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D941C4" w:rsidRPr="00D941C4" w:rsidTr="00442A5D">
        <w:trPr>
          <w:trHeight w:val="355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Что роднит музыку с литературой.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 неделя 1четверти</w:t>
            </w:r>
          </w:p>
        </w:tc>
      </w:tr>
      <w:tr w:rsidR="00D941C4" w:rsidRPr="00D941C4" w:rsidTr="00442A5D">
        <w:trPr>
          <w:trHeight w:val="240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Вокальная музыка</w:t>
            </w:r>
          </w:p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Россия, Россия, нет слова красивей…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 неделя 1четверти</w:t>
            </w:r>
          </w:p>
        </w:tc>
      </w:tr>
      <w:tr w:rsidR="00D941C4" w:rsidRPr="00D941C4" w:rsidTr="00442A5D">
        <w:trPr>
          <w:trHeight w:val="250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Вокальная музыка.</w:t>
            </w:r>
          </w:p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Песня русская в березах, песня русская в хлебах…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 неделя 1четверти</w:t>
            </w:r>
          </w:p>
        </w:tc>
      </w:tr>
      <w:tr w:rsidR="00D941C4" w:rsidRPr="00D941C4" w:rsidTr="00442A5D">
        <w:trPr>
          <w:trHeight w:val="288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Вокальная музыка.</w:t>
            </w:r>
          </w:p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Здесь мало услышать, здесь вслушаться нужно…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 неделя 1четверти</w:t>
            </w:r>
          </w:p>
        </w:tc>
      </w:tr>
      <w:tr w:rsidR="00D941C4" w:rsidRPr="00D941C4" w:rsidTr="00442A5D">
        <w:trPr>
          <w:trHeight w:val="318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Фольклор в музыке русских композиторов.</w:t>
            </w:r>
          </w:p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«Стучит, гремит Кикимора…»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 неделя 1четверти</w:t>
            </w:r>
          </w:p>
        </w:tc>
      </w:tr>
      <w:tr w:rsidR="00D941C4" w:rsidRPr="00D941C4" w:rsidTr="00442A5D">
        <w:trPr>
          <w:trHeight w:val="256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 xml:space="preserve">Фольклор в музыке русских композиторов. </w:t>
            </w:r>
          </w:p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«Что за прелесть эти сказки…»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 неделя 1четверти</w:t>
            </w:r>
          </w:p>
        </w:tc>
      </w:tr>
      <w:tr w:rsidR="00D941C4" w:rsidRPr="00D941C4" w:rsidTr="00442A5D">
        <w:trPr>
          <w:trHeight w:val="259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Жанры инструментальной и вокальной музыки.</w:t>
            </w:r>
          </w:p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«Мелодией одной звучат печаль и радость…» «Песнь моя летит с мольбою».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 неделя 1четверти</w:t>
            </w:r>
          </w:p>
        </w:tc>
      </w:tr>
      <w:tr w:rsidR="00D941C4" w:rsidRPr="00D941C4" w:rsidTr="00442A5D">
        <w:trPr>
          <w:trHeight w:val="427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 xml:space="preserve">Вторая жизнь песни. </w:t>
            </w:r>
          </w:p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Живительный родник творчества.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 неделя 1четверти</w:t>
            </w:r>
          </w:p>
        </w:tc>
      </w:tr>
      <w:tr w:rsidR="00D941C4" w:rsidRPr="00D941C4" w:rsidTr="00442A5D">
        <w:trPr>
          <w:trHeight w:val="93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Всю жизнь мою несу родину в душе...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«Перезвоны». «Звучащие картины».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9 неделя 1четверти</w:t>
            </w:r>
          </w:p>
        </w:tc>
      </w:tr>
      <w:tr w:rsidR="00D941C4" w:rsidRPr="00D941C4" w:rsidTr="00442A5D">
        <w:trPr>
          <w:trHeight w:val="315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Всю жизнь мою несу родину в душе...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«Скажи, откуда ты приходишь, красота?»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1неделя 2четверти</w:t>
            </w:r>
          </w:p>
        </w:tc>
      </w:tr>
      <w:tr w:rsidR="00D941C4" w:rsidRPr="00D941C4" w:rsidTr="00442A5D">
        <w:trPr>
          <w:trHeight w:val="412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11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Писатели и поэты о музыке и музыкантах</w:t>
            </w:r>
            <w:proofErr w:type="gramStart"/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 xml:space="preserve"> .</w:t>
            </w:r>
            <w:proofErr w:type="gramEnd"/>
          </w:p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«Гармонии задумчивый поэт».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 неделя 2четверти</w:t>
            </w:r>
          </w:p>
        </w:tc>
      </w:tr>
      <w:tr w:rsidR="00D941C4" w:rsidRPr="00D941C4" w:rsidTr="00442A5D">
        <w:trPr>
          <w:trHeight w:val="356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Писатели и поэты о музыке и музыкантах.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«Ты, Моцарт, бог, и сам того не знаешь!»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 неделя 2четверти</w:t>
            </w:r>
          </w:p>
        </w:tc>
      </w:tr>
      <w:tr w:rsidR="00D941C4" w:rsidRPr="00D941C4" w:rsidTr="00442A5D">
        <w:trPr>
          <w:trHeight w:val="614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13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Первое путешествие в музыкальный театр. Опера.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Оперная мозаика.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М. Глинка. Опера «Руслан и Людмила».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 неделя 2четверти</w:t>
            </w:r>
          </w:p>
        </w:tc>
      </w:tr>
      <w:tr w:rsidR="00D941C4" w:rsidRPr="00D941C4" w:rsidTr="00442A5D">
        <w:trPr>
          <w:trHeight w:val="326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14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 xml:space="preserve">Второе путешествие в музыкальный театр. Балет.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 неделя 2четверти</w:t>
            </w:r>
          </w:p>
        </w:tc>
      </w:tr>
      <w:tr w:rsidR="00D941C4" w:rsidRPr="00D941C4" w:rsidTr="00442A5D">
        <w:trPr>
          <w:trHeight w:val="317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15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Музыка в театре, кино, на телевидении.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 неделя 2четверти</w:t>
            </w:r>
          </w:p>
        </w:tc>
      </w:tr>
      <w:tr w:rsidR="00D941C4" w:rsidRPr="00D941C4" w:rsidTr="00442A5D">
        <w:trPr>
          <w:trHeight w:val="308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16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Третье путешествие в музыкальный театр. Мюзикл.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 неделя 2четверти</w:t>
            </w:r>
          </w:p>
        </w:tc>
      </w:tr>
      <w:tr w:rsidR="00D941C4" w:rsidRPr="00D941C4" w:rsidTr="00442A5D">
        <w:trPr>
          <w:trHeight w:val="74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17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Мир композитора.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 неделя 2четверти</w:t>
            </w:r>
          </w:p>
        </w:tc>
      </w:tr>
      <w:tr w:rsidR="00D941C4" w:rsidRPr="00D941C4" w:rsidTr="00442A5D">
        <w:trPr>
          <w:trHeight w:val="153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Музыка и изобразительное искусство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D941C4" w:rsidRPr="00D941C4" w:rsidTr="00442A5D">
        <w:trPr>
          <w:trHeight w:val="115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18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Что роднит музыку с изобразительным искусством.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 неделя 3 четверти</w:t>
            </w:r>
          </w:p>
        </w:tc>
      </w:tr>
      <w:tr w:rsidR="00D941C4" w:rsidRPr="00D941C4" w:rsidTr="00442A5D">
        <w:trPr>
          <w:trHeight w:val="480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19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proofErr w:type="gramStart"/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Небесное</w:t>
            </w:r>
            <w:proofErr w:type="gramEnd"/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 xml:space="preserve"> и земное в звуках и красках.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b/>
                <w:iCs/>
                <w:sz w:val="28"/>
                <w:szCs w:val="28"/>
              </w:rPr>
              <w:t>«</w:t>
            </w: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Три вечные струны: молитва, песнь, любовь…»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 неделя 3 четверти</w:t>
            </w:r>
          </w:p>
        </w:tc>
      </w:tr>
      <w:tr w:rsidR="00D941C4" w:rsidRPr="00D941C4" w:rsidTr="00442A5D">
        <w:trPr>
          <w:trHeight w:val="346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20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Звать через прошлое к настоящему.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«Александр Невский». «За отчий дом за русский край».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 неделя 3 четверти</w:t>
            </w:r>
          </w:p>
        </w:tc>
      </w:tr>
      <w:tr w:rsidR="00D941C4" w:rsidRPr="00D941C4" w:rsidTr="00442A5D">
        <w:trPr>
          <w:trHeight w:val="316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21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Звать через прошлое к настоящему.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«Ледовое побоище». «После побоища».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 неделя 3 четверти</w:t>
            </w:r>
          </w:p>
        </w:tc>
      </w:tr>
      <w:tr w:rsidR="00D941C4" w:rsidRPr="00D941C4" w:rsidTr="00442A5D">
        <w:trPr>
          <w:trHeight w:val="318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22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Музыкальная живопись и живописная музыка. «Мои помыслы – краски, мои краски – напевы…»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 неделя 3 четверти</w:t>
            </w:r>
          </w:p>
        </w:tc>
      </w:tr>
      <w:tr w:rsidR="00D941C4" w:rsidRPr="00D941C4" w:rsidTr="00442A5D">
        <w:trPr>
          <w:trHeight w:val="170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23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Музыкальная живопись и живописная музыка. «</w:t>
            </w:r>
            <w:proofErr w:type="spellStart"/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Фореллен</w:t>
            </w:r>
            <w:proofErr w:type="spellEnd"/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– квинтет». Дыхание русской </w:t>
            </w:r>
            <w:proofErr w:type="spellStart"/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песенности</w:t>
            </w:r>
            <w:proofErr w:type="spellEnd"/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 неделя 3 четверти</w:t>
            </w:r>
          </w:p>
        </w:tc>
      </w:tr>
      <w:tr w:rsidR="00D941C4" w:rsidRPr="00D941C4" w:rsidTr="00442A5D">
        <w:trPr>
          <w:trHeight w:val="288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24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Колокольность</w:t>
            </w:r>
            <w:proofErr w:type="spellEnd"/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 музыке и изобразительном искусстве. «Весть святого торжества».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 неделя 3 четверти</w:t>
            </w:r>
          </w:p>
        </w:tc>
      </w:tr>
      <w:tr w:rsidR="00D941C4" w:rsidRPr="00D941C4" w:rsidTr="00442A5D">
        <w:trPr>
          <w:trHeight w:val="172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25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Портрет в музыке и изобразительном искусстве. «Звуки скрипки так дивно звучали…»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 неделя 3 четверти</w:t>
            </w:r>
          </w:p>
        </w:tc>
      </w:tr>
      <w:tr w:rsidR="00D941C4" w:rsidRPr="00D941C4" w:rsidTr="00442A5D">
        <w:trPr>
          <w:trHeight w:val="211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26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Волшебная палочка дирижера.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«Дирижеры мира».                                 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9 неделя 3 четверти</w:t>
            </w:r>
          </w:p>
        </w:tc>
      </w:tr>
      <w:tr w:rsidR="00D941C4" w:rsidRPr="00D941C4" w:rsidTr="00442A5D">
        <w:trPr>
          <w:trHeight w:val="566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Образы борьбы  и победы в искусстве.                                      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10 неделя  3 четверти</w:t>
            </w:r>
          </w:p>
        </w:tc>
      </w:tr>
      <w:tr w:rsidR="00D941C4" w:rsidRPr="00D941C4" w:rsidTr="00442A5D">
        <w:trPr>
          <w:trHeight w:val="355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28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Застывшая музыка.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 неделя 4 четверти</w:t>
            </w:r>
          </w:p>
        </w:tc>
      </w:tr>
      <w:tr w:rsidR="00D941C4" w:rsidRPr="00D941C4" w:rsidTr="00442A5D">
        <w:trPr>
          <w:trHeight w:val="405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   29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Полифония в музыке и живописи.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 неделя 4 четверти</w:t>
            </w:r>
          </w:p>
        </w:tc>
      </w:tr>
      <w:tr w:rsidR="00D941C4" w:rsidRPr="00D941C4" w:rsidTr="00442A5D">
        <w:trPr>
          <w:trHeight w:val="297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30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Музыка на мольберте.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 неделя 4 четверти</w:t>
            </w:r>
          </w:p>
        </w:tc>
      </w:tr>
      <w:tr w:rsidR="00D941C4" w:rsidRPr="00D941C4" w:rsidTr="00442A5D">
        <w:trPr>
          <w:trHeight w:val="245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31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Импрессионизм в музыке и живописи.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 неделя 4 четверти</w:t>
            </w:r>
          </w:p>
        </w:tc>
      </w:tr>
      <w:tr w:rsidR="00D941C4" w:rsidRPr="00D941C4" w:rsidTr="00442A5D">
        <w:trPr>
          <w:trHeight w:val="197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32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О подвигах, о доблести, о славе...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 неделя 4 четверти</w:t>
            </w:r>
          </w:p>
        </w:tc>
      </w:tr>
      <w:tr w:rsidR="00D941C4" w:rsidRPr="00D941C4" w:rsidTr="00442A5D">
        <w:trPr>
          <w:trHeight w:val="82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33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 каждой мимолетности вижу я миры...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 неделя 4 четверти</w:t>
            </w:r>
          </w:p>
        </w:tc>
      </w:tr>
      <w:tr w:rsidR="00D941C4" w:rsidRPr="00D941C4" w:rsidTr="00442A5D">
        <w:trPr>
          <w:trHeight w:val="48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34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Мир композитора. «С веком наравне».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 неделя 4 четверти</w:t>
            </w:r>
          </w:p>
        </w:tc>
      </w:tr>
      <w:tr w:rsidR="00D941C4" w:rsidRPr="00D941C4" w:rsidTr="00442A5D">
        <w:trPr>
          <w:trHeight w:val="192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35</w:t>
            </w:r>
          </w:p>
        </w:tc>
        <w:tc>
          <w:tcPr>
            <w:tcW w:w="6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Обобщение музыкальных представлений учащихся.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 неделя 4 четверти</w:t>
            </w:r>
          </w:p>
        </w:tc>
      </w:tr>
    </w:tbl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941C4" w:rsidRPr="00D941C4" w:rsidRDefault="00D941C4" w:rsidP="00D941C4">
      <w:pPr>
        <w:rPr>
          <w:rFonts w:ascii="Times New Roman" w:eastAsia="Calibri" w:hAnsi="Times New Roman" w:cs="Times New Roman"/>
          <w:sz w:val="28"/>
          <w:szCs w:val="28"/>
        </w:rPr>
      </w:pPr>
    </w:p>
    <w:p w:rsidR="00D941C4" w:rsidRPr="00D941C4" w:rsidRDefault="00D941C4" w:rsidP="006545D7">
      <w:pPr>
        <w:spacing w:after="0" w:line="240" w:lineRule="auto"/>
        <w:ind w:firstLine="70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41C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                            6 класс</w:t>
      </w:r>
    </w:p>
    <w:tbl>
      <w:tblPr>
        <w:tblW w:w="1516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0"/>
        <w:gridCol w:w="6945"/>
        <w:gridCol w:w="1985"/>
        <w:gridCol w:w="5528"/>
      </w:tblGrid>
      <w:tr w:rsidR="00D941C4" w:rsidRPr="00D941C4" w:rsidTr="00273387">
        <w:trPr>
          <w:trHeight w:val="56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№ </w:t>
            </w:r>
            <w:proofErr w:type="spellStart"/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п</w:t>
            </w:r>
            <w:proofErr w:type="gramStart"/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.п</w:t>
            </w:r>
            <w:proofErr w:type="spellEnd"/>
            <w:proofErr w:type="gramEnd"/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Количество часов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Дата проведения</w:t>
            </w:r>
          </w:p>
        </w:tc>
      </w:tr>
      <w:tr w:rsidR="00D941C4" w:rsidRPr="00D941C4" w:rsidTr="00273387">
        <w:trPr>
          <w:trHeight w:val="47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Мир образов вокальной и инструментальной музыки.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17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D941C4" w:rsidRPr="00D941C4" w:rsidTr="00273387">
        <w:trPr>
          <w:trHeight w:val="35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Образы романсов и песен старинных русских композиторов. Старинный русский романс.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 неделя 1 четверти</w:t>
            </w:r>
          </w:p>
        </w:tc>
      </w:tr>
      <w:tr w:rsidR="00D941C4" w:rsidRPr="00D941C4" w:rsidTr="00273387">
        <w:trPr>
          <w:trHeight w:val="2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Мир чарующих звуков.  Песня-романс.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 неделя 1 четверти</w:t>
            </w:r>
          </w:p>
        </w:tc>
      </w:tr>
      <w:tr w:rsidR="00D941C4" w:rsidRPr="00D941C4" w:rsidTr="00273387">
        <w:trPr>
          <w:trHeight w:val="25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Два музыкальных посвящения.</w:t>
            </w:r>
          </w:p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М. Глинка, «Я помню чудное мгновенье...»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 неделя 1 четверти</w:t>
            </w:r>
          </w:p>
        </w:tc>
      </w:tr>
      <w:tr w:rsidR="00D941C4" w:rsidRPr="00D941C4" w:rsidTr="00273387">
        <w:trPr>
          <w:trHeight w:val="28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Два музыкальных посвящения. Вальс - фантазия. Портрет в музыке и живописи.</w:t>
            </w:r>
          </w:p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Картинная галерея.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 неделя 1 четверти</w:t>
            </w:r>
          </w:p>
        </w:tc>
      </w:tr>
      <w:tr w:rsidR="00D941C4" w:rsidRPr="00D941C4" w:rsidTr="00273387">
        <w:trPr>
          <w:trHeight w:val="31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«Уноси мое сердце в звенящую даль...».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 неделя 1 четверти</w:t>
            </w:r>
          </w:p>
        </w:tc>
      </w:tr>
      <w:tr w:rsidR="00D941C4" w:rsidRPr="00D941C4" w:rsidTr="00273387">
        <w:trPr>
          <w:trHeight w:val="25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Музыкальный образ и мастерство исполнителя - Ф. Шаляпин.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 неделя 1 четверти</w:t>
            </w:r>
          </w:p>
        </w:tc>
      </w:tr>
      <w:tr w:rsidR="00D941C4" w:rsidRPr="00D941C4" w:rsidTr="00273387">
        <w:trPr>
          <w:trHeight w:val="25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Обряды и обычаи в фольклоре и в творчестве композиторов.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 неделя 1 четверти</w:t>
            </w:r>
          </w:p>
        </w:tc>
      </w:tr>
      <w:tr w:rsidR="00D941C4" w:rsidRPr="00D941C4" w:rsidTr="00273387">
        <w:trPr>
          <w:trHeight w:val="42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 xml:space="preserve">Образы песен зарубежных композиторов. Искусство </w:t>
            </w: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lastRenderedPageBreak/>
              <w:t>прекрасного пения.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 неделя 1 четверти</w:t>
            </w:r>
          </w:p>
        </w:tc>
      </w:tr>
      <w:tr w:rsidR="00D941C4" w:rsidRPr="00D941C4" w:rsidTr="00273387">
        <w:trPr>
          <w:trHeight w:val="9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9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Старинной песни мир.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Баллада «Лесной царь».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9 неделя 1 четверти</w:t>
            </w:r>
          </w:p>
        </w:tc>
      </w:tr>
      <w:tr w:rsidR="00D941C4" w:rsidRPr="00D941C4" w:rsidTr="00273387">
        <w:trPr>
          <w:trHeight w:val="31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Образы русской народной и духовной музыки. Народное искусство Древней Руси.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1неделя 2 четверти</w:t>
            </w:r>
          </w:p>
        </w:tc>
      </w:tr>
      <w:tr w:rsidR="00D941C4" w:rsidRPr="00D941C4" w:rsidTr="00273387">
        <w:trPr>
          <w:trHeight w:val="3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Русская духовная музыка. Духовный концерт.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 неделя 2 четверти</w:t>
            </w:r>
          </w:p>
        </w:tc>
      </w:tr>
      <w:tr w:rsidR="00D941C4" w:rsidRPr="00D941C4" w:rsidTr="00273387">
        <w:trPr>
          <w:trHeight w:val="35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«Фрески Софии Киевской»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 неделя 2 четверти</w:t>
            </w:r>
          </w:p>
        </w:tc>
      </w:tr>
      <w:tr w:rsidR="00D941C4" w:rsidRPr="00D941C4" w:rsidTr="00273387">
        <w:trPr>
          <w:trHeight w:val="42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13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«Перезвоны». Молитва.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 неделя 2 четверти</w:t>
            </w:r>
          </w:p>
        </w:tc>
      </w:tr>
      <w:tr w:rsidR="00D941C4" w:rsidRPr="00D941C4" w:rsidTr="00273387">
        <w:trPr>
          <w:trHeight w:val="32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14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Образы духовной музыки Западной Европы. «</w:t>
            </w:r>
            <w:proofErr w:type="gramStart"/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Небесное</w:t>
            </w:r>
            <w:proofErr w:type="gramEnd"/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 xml:space="preserve"> и земное» в музыке И.С. Баха. Полифония. Фуга. Хорал.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 неделя 2 четверти</w:t>
            </w:r>
          </w:p>
        </w:tc>
      </w:tr>
      <w:tr w:rsidR="00D941C4" w:rsidRPr="00D941C4" w:rsidTr="00273387">
        <w:trPr>
          <w:trHeight w:val="31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15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Образы скорби и печали. Фортуна правит миром. «Кармина Бурана»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 неделя 2 четверти</w:t>
            </w:r>
          </w:p>
        </w:tc>
      </w:tr>
      <w:tr w:rsidR="00D941C4" w:rsidRPr="00D941C4" w:rsidTr="00273387">
        <w:trPr>
          <w:trHeight w:val="30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Авторская песня: прошлое и настоящее.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Джаз.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 неделя 2 четверти</w:t>
            </w:r>
          </w:p>
        </w:tc>
      </w:tr>
      <w:tr w:rsidR="00D941C4" w:rsidRPr="00D941C4" w:rsidTr="00273387">
        <w:trPr>
          <w:trHeight w:val="7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17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Обобщение тем, изученных в первом полугодии.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 неделя 2 четверти</w:t>
            </w:r>
          </w:p>
        </w:tc>
      </w:tr>
      <w:tr w:rsidR="00D941C4" w:rsidRPr="00D941C4" w:rsidTr="00273387">
        <w:trPr>
          <w:trHeight w:val="15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Мир образов камерной и симфонической музыки.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D941C4" w:rsidRPr="00D941C4" w:rsidTr="00273387">
        <w:trPr>
          <w:trHeight w:val="11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18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Вечные темы искусства в жизни. Образы камерной музыки.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Могучее царство Шопена.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 неделя 3 четверти</w:t>
            </w:r>
          </w:p>
        </w:tc>
      </w:tr>
      <w:tr w:rsidR="00D941C4" w:rsidRPr="00D941C4" w:rsidTr="00273387">
        <w:trPr>
          <w:trHeight w:val="48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19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Инструментальная баллада.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Ночной пейзаж.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 неделя 3 четверти</w:t>
            </w:r>
          </w:p>
        </w:tc>
      </w:tr>
      <w:tr w:rsidR="00D941C4" w:rsidRPr="00D941C4" w:rsidTr="00273387">
        <w:trPr>
          <w:trHeight w:val="34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20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Инструментальный концерт. 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Итальянский концерт.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 неделя 3 четверти</w:t>
            </w:r>
          </w:p>
        </w:tc>
      </w:tr>
      <w:tr w:rsidR="00D941C4" w:rsidRPr="00D941C4" w:rsidTr="00273387">
        <w:trPr>
          <w:trHeight w:val="31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21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Космический пейзаж.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 неделя 3 четверти</w:t>
            </w:r>
          </w:p>
        </w:tc>
      </w:tr>
      <w:tr w:rsidR="00D941C4" w:rsidRPr="00D941C4" w:rsidTr="00273387">
        <w:trPr>
          <w:trHeight w:val="31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22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Образы симфонической музыки.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Музыкальные иллюстрации к повести А.С. Пушкина «Метель». Тройка. Вальс.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 неделя  3 четверти</w:t>
            </w:r>
          </w:p>
        </w:tc>
      </w:tr>
      <w:tr w:rsidR="00D941C4" w:rsidRPr="00D941C4" w:rsidTr="00273387">
        <w:trPr>
          <w:trHeight w:val="17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    23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Музыкальные иллюстрации к повести А.С. Пушкина «Метель» Весна и осень. Романс. Пастораль.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 неделя 3 четверти</w:t>
            </w:r>
          </w:p>
        </w:tc>
      </w:tr>
      <w:tr w:rsidR="00D941C4" w:rsidRPr="00D941C4" w:rsidTr="00273387">
        <w:trPr>
          <w:trHeight w:val="28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24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Музыкальные иллюстрации к повести А.С. Пушкина «Метель»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Военный марш. Венчание.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 неделя 3 четверти</w:t>
            </w:r>
          </w:p>
        </w:tc>
      </w:tr>
      <w:tr w:rsidR="00D941C4" w:rsidRPr="00D941C4" w:rsidTr="00273387">
        <w:trPr>
          <w:trHeight w:val="17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25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Симфоническое развитие музыкальных образов.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 неделя 3 четверти</w:t>
            </w:r>
          </w:p>
        </w:tc>
      </w:tr>
      <w:tr w:rsidR="00D941C4" w:rsidRPr="00D941C4" w:rsidTr="00273387">
        <w:trPr>
          <w:trHeight w:val="21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26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Программная увертюра.Увертюра «Эгмонт»                           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9 неделя 3 четверти</w:t>
            </w:r>
          </w:p>
        </w:tc>
      </w:tr>
      <w:tr w:rsidR="00D941C4" w:rsidRPr="00D941C4" w:rsidTr="00273387">
        <w:trPr>
          <w:trHeight w:val="56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27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Увертюра-фантазия «Ромео и Джульетта»                                  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10 неделя 3 четверти</w:t>
            </w:r>
          </w:p>
        </w:tc>
      </w:tr>
      <w:tr w:rsidR="00D941C4" w:rsidRPr="00D941C4" w:rsidTr="00273387">
        <w:trPr>
          <w:trHeight w:val="35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28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Мир музыкально театра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Балет «Ромео и Джульетта»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 неделя 4 четверти</w:t>
            </w:r>
          </w:p>
        </w:tc>
      </w:tr>
      <w:tr w:rsidR="00D941C4" w:rsidRPr="00D941C4" w:rsidTr="00273387">
        <w:trPr>
          <w:trHeight w:val="40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29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Мюзикл «</w:t>
            </w:r>
            <w:proofErr w:type="spellStart"/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Вестсайдская</w:t>
            </w:r>
            <w:proofErr w:type="spellEnd"/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история»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 неделя 4 четверти</w:t>
            </w:r>
          </w:p>
        </w:tc>
      </w:tr>
      <w:tr w:rsidR="00D941C4" w:rsidRPr="00D941C4" w:rsidTr="00273387">
        <w:trPr>
          <w:trHeight w:val="29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30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«Орфей и </w:t>
            </w:r>
            <w:proofErr w:type="spellStart"/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Эвридика</w:t>
            </w:r>
            <w:proofErr w:type="spellEnd"/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»  Опера. Рок-опера.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 неделя 4 четверти</w:t>
            </w:r>
          </w:p>
        </w:tc>
      </w:tr>
      <w:tr w:rsidR="00D941C4" w:rsidRPr="00D941C4" w:rsidTr="00273387">
        <w:trPr>
          <w:trHeight w:val="24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31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Образы киномузыки. Ромео и Джульетта» в кино ХХ века.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 неделя 4 четверти</w:t>
            </w:r>
          </w:p>
        </w:tc>
      </w:tr>
      <w:tr w:rsidR="00D941C4" w:rsidRPr="00D941C4" w:rsidTr="00273387">
        <w:trPr>
          <w:trHeight w:val="19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32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Музыка в отечественном кино.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 неделя 4 четверти</w:t>
            </w:r>
          </w:p>
        </w:tc>
      </w:tr>
      <w:tr w:rsidR="00D941C4" w:rsidRPr="00D941C4" w:rsidTr="00273387">
        <w:trPr>
          <w:trHeight w:val="83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33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Обобщение темы «Мир образов камерной и симфонической музыки»</w:t>
            </w:r>
          </w:p>
          <w:p w:rsidR="00D941C4" w:rsidRPr="00D941C4" w:rsidRDefault="00D941C4" w:rsidP="00D941C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Исследовательский проект.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 неделя 4 четверти</w:t>
            </w:r>
          </w:p>
        </w:tc>
      </w:tr>
      <w:tr w:rsidR="00D941C4" w:rsidRPr="00D941C4" w:rsidTr="00273387">
        <w:trPr>
          <w:trHeight w:val="4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34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Повторение темы «Мир образов вокальной и инструментальной музыки»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 неделя 4 четверти</w:t>
            </w:r>
          </w:p>
        </w:tc>
      </w:tr>
      <w:tr w:rsidR="00D941C4" w:rsidRPr="00D941C4" w:rsidTr="00273387">
        <w:trPr>
          <w:trHeight w:val="19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35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 xml:space="preserve">Обобщение </w:t>
            </w:r>
            <w:proofErr w:type="gramStart"/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изученного</w:t>
            </w:r>
            <w:proofErr w:type="gramEnd"/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 xml:space="preserve"> за год, защита проектов.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8неделя 4 четверти</w:t>
            </w:r>
          </w:p>
        </w:tc>
      </w:tr>
    </w:tbl>
    <w:p w:rsidR="001F1DD8" w:rsidRDefault="001F1DD8" w:rsidP="006545D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F1DD8" w:rsidRDefault="001F1DD8" w:rsidP="006545D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F1DD8" w:rsidRDefault="001F1DD8" w:rsidP="006545D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F1DD8" w:rsidRDefault="001F1DD8" w:rsidP="006545D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F1DD8" w:rsidRDefault="001F1DD8" w:rsidP="006545D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F1DD8" w:rsidRDefault="001F1DD8" w:rsidP="006545D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F1DD8" w:rsidRDefault="001F1DD8" w:rsidP="006545D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F1DD8" w:rsidRDefault="001F1DD8" w:rsidP="006545D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F1DD8" w:rsidRDefault="001F1DD8" w:rsidP="006545D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F1DD8" w:rsidRDefault="001F1DD8" w:rsidP="006545D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8576DB" w:rsidRDefault="008576DB" w:rsidP="00DD6882">
      <w:pPr>
        <w:pStyle w:val="aa"/>
        <w:rPr>
          <w:bCs/>
        </w:rPr>
      </w:pPr>
      <w:r>
        <w:rPr>
          <w:bCs/>
        </w:rPr>
        <w:lastRenderedPageBreak/>
        <w:t xml:space="preserve"> </w:t>
      </w:r>
      <w:r>
        <w:rPr>
          <w:bCs/>
          <w:noProof/>
        </w:rPr>
        <w:lastRenderedPageBreak/>
        <w:drawing>
          <wp:inline distT="0" distB="0" distL="0" distR="0">
            <wp:extent cx="9777730" cy="7115304"/>
            <wp:effectExtent l="0" t="0" r="0" b="0"/>
            <wp:docPr id="1" name="Рисунок 1" descr="J:\скан титульнико\Отсканировано 20.02.2020 18-4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скан титульнико\Отсканировано 20.02.2020 18-45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7115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DD8" w:rsidRPr="00DD6882" w:rsidRDefault="008576DB" w:rsidP="00DD6882">
      <w:pPr>
        <w:pStyle w:val="aa"/>
        <w:rPr>
          <w:b/>
          <w:bCs/>
          <w:sz w:val="28"/>
          <w:szCs w:val="28"/>
        </w:rPr>
      </w:pPr>
      <w:r>
        <w:rPr>
          <w:bCs/>
        </w:rPr>
        <w:lastRenderedPageBreak/>
        <w:t xml:space="preserve">  </w:t>
      </w:r>
      <w:r w:rsidR="001F1DD8" w:rsidRPr="00DD6882">
        <w:rPr>
          <w:bCs/>
        </w:rPr>
        <w:t xml:space="preserve"> </w:t>
      </w:r>
      <w:r w:rsidR="001F1DD8" w:rsidRPr="00DD6882">
        <w:rPr>
          <w:bCs/>
          <w:sz w:val="28"/>
          <w:szCs w:val="28"/>
        </w:rPr>
        <w:t>Календарно – тематическое планирование разработано в соответствии с рабочей программой учебно</w:t>
      </w:r>
      <w:r w:rsidR="00DD6882" w:rsidRPr="00DD6882">
        <w:rPr>
          <w:bCs/>
          <w:sz w:val="28"/>
          <w:szCs w:val="28"/>
        </w:rPr>
        <w:t>го предмета «Музыка» 5 -8 класс</w:t>
      </w:r>
      <w:r w:rsidR="001F1DD8" w:rsidRPr="00DD6882">
        <w:rPr>
          <w:bCs/>
          <w:sz w:val="28"/>
          <w:szCs w:val="28"/>
        </w:rPr>
        <w:t>.</w:t>
      </w:r>
      <w:r w:rsidR="00DD6882" w:rsidRPr="00DD6882">
        <w:rPr>
          <w:sz w:val="28"/>
          <w:szCs w:val="28"/>
        </w:rPr>
        <w:t xml:space="preserve"> На основании учебного плана МБОУ «</w:t>
      </w:r>
      <w:proofErr w:type="spellStart"/>
      <w:r w:rsidR="00DD6882" w:rsidRPr="00DD6882">
        <w:rPr>
          <w:sz w:val="28"/>
          <w:szCs w:val="28"/>
        </w:rPr>
        <w:t>Левашевская</w:t>
      </w:r>
      <w:proofErr w:type="spellEnd"/>
      <w:r w:rsidR="00DD6882" w:rsidRPr="00DD6882">
        <w:rPr>
          <w:sz w:val="28"/>
          <w:szCs w:val="28"/>
        </w:rPr>
        <w:t xml:space="preserve"> ООШ» на 2019-2020 учебный год на изучение музыки в 7  классе отводится 1 час в неделю. </w:t>
      </w:r>
    </w:p>
    <w:p w:rsidR="00D941C4" w:rsidRPr="00D941C4" w:rsidRDefault="00D941C4" w:rsidP="006545D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W w:w="1516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0"/>
        <w:gridCol w:w="6945"/>
        <w:gridCol w:w="1985"/>
        <w:gridCol w:w="5528"/>
      </w:tblGrid>
      <w:tr w:rsidR="00D941C4" w:rsidRPr="00D941C4" w:rsidTr="001F1DD8">
        <w:trPr>
          <w:trHeight w:val="7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№ </w:t>
            </w:r>
            <w:proofErr w:type="spellStart"/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п</w:t>
            </w:r>
            <w:proofErr w:type="gramStart"/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.п</w:t>
            </w:r>
            <w:proofErr w:type="spellEnd"/>
            <w:proofErr w:type="gramEnd"/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Количество часов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Дата проведения</w:t>
            </w:r>
          </w:p>
        </w:tc>
      </w:tr>
      <w:tr w:rsidR="00D941C4" w:rsidRPr="00D941C4" w:rsidTr="00273387">
        <w:trPr>
          <w:trHeight w:val="47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Особенности музыкальной драматургов сценической музыки.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17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D941C4" w:rsidRPr="00D941C4" w:rsidTr="00273387">
        <w:trPr>
          <w:trHeight w:val="33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Классика и современность.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 неделя 1 четверти</w:t>
            </w:r>
          </w:p>
        </w:tc>
      </w:tr>
      <w:tr w:rsidR="00D941C4" w:rsidRPr="00D941C4" w:rsidTr="00273387">
        <w:trPr>
          <w:trHeight w:val="2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В музыкальном театре. Опера М. Глинки «Иван Сусанин»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 неделя 1 четверти</w:t>
            </w:r>
          </w:p>
        </w:tc>
      </w:tr>
      <w:tr w:rsidR="00D941C4" w:rsidRPr="00D941C4" w:rsidTr="00273387">
        <w:trPr>
          <w:trHeight w:val="25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В музыкальном театре. Опера А. Бородина «Князь Игорь» Конфликт. Экспозиция. Завязка.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 неделя 1 четверти</w:t>
            </w:r>
          </w:p>
        </w:tc>
      </w:tr>
      <w:tr w:rsidR="00D941C4" w:rsidRPr="00D941C4" w:rsidTr="00273387">
        <w:trPr>
          <w:trHeight w:val="28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В музыкальном театре. Опера А. Бородина  «Князь Игорь»</w:t>
            </w:r>
            <w:r w:rsidRPr="00D941C4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Плач, причет.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 неделя 1 четверти</w:t>
            </w:r>
          </w:p>
        </w:tc>
      </w:tr>
      <w:tr w:rsidR="00D941C4" w:rsidRPr="00D941C4" w:rsidTr="00273387">
        <w:trPr>
          <w:trHeight w:val="31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В музыкальном театре. Балет.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 неделя 1 четверти</w:t>
            </w:r>
          </w:p>
        </w:tc>
      </w:tr>
      <w:tr w:rsidR="00D941C4" w:rsidRPr="00D941C4" w:rsidTr="00273387">
        <w:trPr>
          <w:trHeight w:val="25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В музыкальном театре. Балет. Б.И. Тищенко. Балет «Ярославна»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 неделя 1 четверти</w:t>
            </w:r>
          </w:p>
        </w:tc>
      </w:tr>
      <w:tr w:rsidR="00D941C4" w:rsidRPr="00D941C4" w:rsidTr="00273387">
        <w:trPr>
          <w:trHeight w:val="25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 xml:space="preserve">Героическая тема в русской музыке. </w:t>
            </w:r>
          </w:p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Урок – обобщение.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 неделя 1 четверти</w:t>
            </w:r>
          </w:p>
        </w:tc>
      </w:tr>
      <w:tr w:rsidR="00D941C4" w:rsidRPr="00D941C4" w:rsidTr="00273387">
        <w:trPr>
          <w:trHeight w:val="42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В музыкальном театре. «Мой народ – американцы».  Первая американская национальная опера «Порги и Бес».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 неделя 1 четверти</w:t>
            </w:r>
          </w:p>
        </w:tc>
      </w:tr>
      <w:tr w:rsidR="00D941C4" w:rsidRPr="00D941C4" w:rsidTr="00273387">
        <w:trPr>
          <w:trHeight w:val="9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Первая американская национальная опера «Порги и Бес». Развитие традиций оперного спектакля.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9 неделя 1 четверти</w:t>
            </w:r>
          </w:p>
        </w:tc>
      </w:tr>
      <w:tr w:rsidR="00D941C4" w:rsidRPr="00D941C4" w:rsidTr="00273387">
        <w:trPr>
          <w:trHeight w:val="31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Опера «Кармен» Ж. Бизе.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1неделя  2 четверти</w:t>
            </w:r>
          </w:p>
        </w:tc>
      </w:tr>
      <w:tr w:rsidR="00D941C4" w:rsidRPr="00D941C4" w:rsidTr="00273387">
        <w:trPr>
          <w:trHeight w:val="3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Р. Щедрин. Балет «Кармен-сюита»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 неделя 2 четверти</w:t>
            </w:r>
          </w:p>
        </w:tc>
      </w:tr>
      <w:tr w:rsidR="00D941C4" w:rsidRPr="00D941C4" w:rsidTr="00273387">
        <w:trPr>
          <w:trHeight w:val="35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Сюжеты и образы духовной музыки.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 неделя 2 четверти</w:t>
            </w:r>
          </w:p>
        </w:tc>
      </w:tr>
      <w:tr w:rsidR="00D941C4" w:rsidRPr="00D941C4" w:rsidTr="00273387">
        <w:trPr>
          <w:trHeight w:val="42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13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Музыкальное зодчество России. «Всенощное бдение» С. Рахманинов.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 неделя 2 четверти</w:t>
            </w:r>
          </w:p>
        </w:tc>
      </w:tr>
      <w:tr w:rsidR="00D941C4" w:rsidRPr="00D941C4" w:rsidTr="00273387">
        <w:trPr>
          <w:trHeight w:val="32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14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 xml:space="preserve">Рок-опера «Иисус Христос – суперзвезда» Э. </w:t>
            </w:r>
            <w:proofErr w:type="spellStart"/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Уэббер</w:t>
            </w:r>
            <w:proofErr w:type="spellEnd"/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 неделя 2 четверти</w:t>
            </w:r>
          </w:p>
        </w:tc>
      </w:tr>
      <w:tr w:rsidR="00D941C4" w:rsidRPr="00D941C4" w:rsidTr="00273387">
        <w:trPr>
          <w:trHeight w:val="31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15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 xml:space="preserve">«Ревизская сказка» «Гоголь-сюита» А. </w:t>
            </w:r>
            <w:proofErr w:type="spellStart"/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Шнитке</w:t>
            </w:r>
            <w:proofErr w:type="spellEnd"/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 неделя 2 четверти</w:t>
            </w:r>
          </w:p>
        </w:tc>
      </w:tr>
      <w:tr w:rsidR="00D941C4" w:rsidRPr="00D941C4" w:rsidTr="00273387">
        <w:trPr>
          <w:trHeight w:val="30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16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 xml:space="preserve">Образы «Гоголь-сюиты» А. </w:t>
            </w:r>
            <w:proofErr w:type="spellStart"/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Шнитке</w:t>
            </w:r>
            <w:proofErr w:type="spellEnd"/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 неделя 2 четверти</w:t>
            </w:r>
          </w:p>
        </w:tc>
      </w:tr>
      <w:tr w:rsidR="00D941C4" w:rsidRPr="00D941C4" w:rsidTr="00273387">
        <w:trPr>
          <w:trHeight w:val="7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17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Музыканты – извечные маги. Обобщающий урок.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 неделя 2 четверти</w:t>
            </w:r>
          </w:p>
        </w:tc>
      </w:tr>
      <w:tr w:rsidR="00D941C4" w:rsidRPr="00D941C4" w:rsidTr="00273387">
        <w:trPr>
          <w:trHeight w:val="15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Особенности драматургии каменой и симфонической музыки.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D941C4" w:rsidRPr="00D941C4" w:rsidTr="00273387">
        <w:trPr>
          <w:trHeight w:val="11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18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Музыкальная драматургия – развитие музыки.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 неделя 3 четверти</w:t>
            </w:r>
          </w:p>
        </w:tc>
      </w:tr>
      <w:tr w:rsidR="00D941C4" w:rsidRPr="00D941C4" w:rsidTr="00273387">
        <w:trPr>
          <w:trHeight w:val="48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19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Два направления музыкальной культуры. Духовная музыка.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 неделя 3 четверти</w:t>
            </w:r>
          </w:p>
        </w:tc>
      </w:tr>
      <w:tr w:rsidR="00D941C4" w:rsidRPr="00D941C4" w:rsidTr="00273387">
        <w:trPr>
          <w:trHeight w:val="34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20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Светская музыка. Камерная инструментальная музыка. Этюд.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 неделя 3 четверти</w:t>
            </w:r>
          </w:p>
        </w:tc>
      </w:tr>
      <w:tr w:rsidR="00D941C4" w:rsidRPr="00D941C4" w:rsidTr="00273387">
        <w:trPr>
          <w:trHeight w:val="31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21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Транскрипция. Ф. Лист.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 неделя 3 четверти</w:t>
            </w:r>
          </w:p>
        </w:tc>
      </w:tr>
      <w:tr w:rsidR="00D941C4" w:rsidRPr="00D941C4" w:rsidTr="00273387">
        <w:trPr>
          <w:trHeight w:val="31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22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Циклические формы инструментальной музыки. «Кончерто гроссо» А. </w:t>
            </w:r>
            <w:proofErr w:type="spellStart"/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Шнитке</w:t>
            </w:r>
            <w:proofErr w:type="spellEnd"/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 неделя 3 четверти</w:t>
            </w:r>
          </w:p>
        </w:tc>
      </w:tr>
      <w:tr w:rsidR="00D941C4" w:rsidRPr="00D941C4" w:rsidTr="00273387">
        <w:trPr>
          <w:trHeight w:val="17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23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«Сюита в старинном стиле» А. </w:t>
            </w:r>
            <w:proofErr w:type="spellStart"/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Шнитке</w:t>
            </w:r>
            <w:proofErr w:type="spellEnd"/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 неделя 3 четверти</w:t>
            </w:r>
          </w:p>
        </w:tc>
      </w:tr>
      <w:tr w:rsidR="00D941C4" w:rsidRPr="00D941C4" w:rsidTr="00273387">
        <w:trPr>
          <w:trHeight w:val="28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24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Соната. «Патетическая» соната Л. Бетховена. Соната № 2 С. Прокофьева.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 неделя 3 четверти</w:t>
            </w:r>
          </w:p>
        </w:tc>
      </w:tr>
      <w:tr w:rsidR="00D941C4" w:rsidRPr="00D941C4" w:rsidTr="00273387">
        <w:trPr>
          <w:trHeight w:val="17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25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Соната № 11 В. Моцарта. Симфония.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 неделя 3 четверти</w:t>
            </w:r>
          </w:p>
        </w:tc>
      </w:tr>
      <w:tr w:rsidR="00D941C4" w:rsidRPr="00D941C4" w:rsidTr="00273387">
        <w:trPr>
          <w:trHeight w:val="21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26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Симфонии И. Гайдна, В. Моцарта.                        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9 неделя 3 четверти</w:t>
            </w:r>
          </w:p>
        </w:tc>
      </w:tr>
      <w:tr w:rsidR="00D941C4" w:rsidRPr="00D941C4" w:rsidTr="00273387">
        <w:trPr>
          <w:trHeight w:val="56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27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Симфонии С. Прокофьева, Л.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Бетховена.                                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10 неделя 3 четверти</w:t>
            </w:r>
          </w:p>
        </w:tc>
      </w:tr>
      <w:tr w:rsidR="00D941C4" w:rsidRPr="00D941C4" w:rsidTr="00273387">
        <w:trPr>
          <w:trHeight w:val="35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28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Симфонии Ф. Шуберта, В. </w:t>
            </w:r>
            <w:proofErr w:type="spellStart"/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Калинникова</w:t>
            </w:r>
            <w:proofErr w:type="spellEnd"/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 неделя 4 четверти</w:t>
            </w:r>
          </w:p>
        </w:tc>
      </w:tr>
      <w:tr w:rsidR="00D941C4" w:rsidRPr="00D941C4" w:rsidTr="00273387">
        <w:trPr>
          <w:trHeight w:val="40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29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Симфонии П. Чайковского, Д. Шостаковича.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 неделя 4 четверти</w:t>
            </w:r>
          </w:p>
        </w:tc>
      </w:tr>
      <w:tr w:rsidR="00D941C4" w:rsidRPr="00D941C4" w:rsidTr="00273387">
        <w:trPr>
          <w:trHeight w:val="29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     30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Симфоническая картина «Празднества» К. Дебюсси. Инструментальный концерт. 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 неделя 4 четверти</w:t>
            </w:r>
          </w:p>
        </w:tc>
      </w:tr>
      <w:tr w:rsidR="00D941C4" w:rsidRPr="00D941C4" w:rsidTr="00273387">
        <w:trPr>
          <w:trHeight w:val="24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31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Концерт для скрипки с оркестром А. Хачатуряна. «Рапсодия в стиле блюз» Дж. Гершвин.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 неделя 4 четверти</w:t>
            </w:r>
          </w:p>
        </w:tc>
      </w:tr>
      <w:tr w:rsidR="00D941C4" w:rsidRPr="00D941C4" w:rsidTr="00273387">
        <w:trPr>
          <w:trHeight w:val="19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32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Музыка народов мира.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 неделя 4 четверти</w:t>
            </w:r>
          </w:p>
        </w:tc>
      </w:tr>
      <w:tr w:rsidR="00D941C4" w:rsidRPr="00D941C4" w:rsidTr="00273387">
        <w:trPr>
          <w:trHeight w:val="58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33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Популярные хиты из мюзиклов и рок – опер.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 неделя 4 четверти</w:t>
            </w:r>
          </w:p>
        </w:tc>
      </w:tr>
      <w:tr w:rsidR="00D941C4" w:rsidRPr="00D941C4" w:rsidTr="00273387">
        <w:trPr>
          <w:trHeight w:val="4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34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Исследовательский проект.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 неделя 4 четверти</w:t>
            </w:r>
          </w:p>
        </w:tc>
      </w:tr>
      <w:tr w:rsidR="00D941C4" w:rsidRPr="00D941C4" w:rsidTr="00273387">
        <w:trPr>
          <w:trHeight w:val="19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35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 xml:space="preserve">Пусть музыка звучит! Итоговый урок. 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 неделя 4 четверти</w:t>
            </w:r>
          </w:p>
        </w:tc>
      </w:tr>
    </w:tbl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6882" w:rsidRDefault="00DD6882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8576DB" w:rsidRDefault="008576DB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8576DB" w:rsidRDefault="008576DB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  </w:t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777730" cy="7147600"/>
            <wp:effectExtent l="0" t="0" r="0" b="0"/>
            <wp:docPr id="2" name="Рисунок 2" descr="J:\скан титульнико\Отсканировано 20.02.2020 18-4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скан титульнико\Отсканировано 20.02.2020 18-42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71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576DB" w:rsidRDefault="008576DB" w:rsidP="00130546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D941C4" w:rsidRPr="00DD6882" w:rsidRDefault="00DD6882" w:rsidP="0013054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D6882">
        <w:rPr>
          <w:rFonts w:ascii="Times New Roman" w:hAnsi="Times New Roman" w:cs="Times New Roman"/>
          <w:bCs/>
          <w:sz w:val="28"/>
          <w:szCs w:val="28"/>
        </w:rPr>
        <w:t>Календарно – тематическое планирование разработано в соответствии с рабочей программой учебного предмета «Музыка» 5 -8 класс.</w:t>
      </w:r>
      <w:r w:rsidRPr="00DD6882">
        <w:rPr>
          <w:rFonts w:ascii="Times New Roman" w:hAnsi="Times New Roman" w:cs="Times New Roman"/>
          <w:sz w:val="28"/>
          <w:szCs w:val="28"/>
        </w:rPr>
        <w:t xml:space="preserve"> На основании учебного плана МБОУ «</w:t>
      </w:r>
      <w:proofErr w:type="spellStart"/>
      <w:r w:rsidRPr="00DD6882">
        <w:rPr>
          <w:rFonts w:ascii="Times New Roman" w:hAnsi="Times New Roman" w:cs="Times New Roman"/>
          <w:sz w:val="28"/>
          <w:szCs w:val="28"/>
        </w:rPr>
        <w:t>Левашевская</w:t>
      </w:r>
      <w:proofErr w:type="spellEnd"/>
      <w:r w:rsidRPr="00DD6882">
        <w:rPr>
          <w:rFonts w:ascii="Times New Roman" w:hAnsi="Times New Roman" w:cs="Times New Roman"/>
          <w:sz w:val="28"/>
          <w:szCs w:val="28"/>
        </w:rPr>
        <w:t xml:space="preserve"> ООШ» на 2019-2020 учебный год на изучение музыки в 8  классе отводится 1 час в неделю</w:t>
      </w:r>
      <w:r w:rsidRPr="00DD688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:rsidR="00130546" w:rsidRPr="00DD6882" w:rsidRDefault="00130546" w:rsidP="0013054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W w:w="1516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0"/>
        <w:gridCol w:w="6945"/>
        <w:gridCol w:w="1985"/>
        <w:gridCol w:w="5528"/>
      </w:tblGrid>
      <w:tr w:rsidR="00D941C4" w:rsidRPr="00D941C4" w:rsidTr="00273387">
        <w:trPr>
          <w:trHeight w:val="56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 xml:space="preserve">№ </w:t>
            </w:r>
            <w:proofErr w:type="spellStart"/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п</w:t>
            </w:r>
            <w:proofErr w:type="gramStart"/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.п</w:t>
            </w:r>
            <w:proofErr w:type="spellEnd"/>
            <w:proofErr w:type="gramEnd"/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Количество часов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Дата проведения</w:t>
            </w:r>
          </w:p>
        </w:tc>
      </w:tr>
      <w:tr w:rsidR="00D941C4" w:rsidRPr="00D941C4" w:rsidTr="00273387">
        <w:trPr>
          <w:trHeight w:val="47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Жанровое многообразие музыки.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17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D941C4" w:rsidRPr="00D941C4" w:rsidTr="00273387">
        <w:trPr>
          <w:trHeight w:val="33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Искусство и его роль в жизни современного человека.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 неделя 1 четверти</w:t>
            </w:r>
          </w:p>
        </w:tc>
      </w:tr>
      <w:tr w:rsidR="00D941C4" w:rsidRPr="00D941C4" w:rsidTr="00273387">
        <w:trPr>
          <w:trHeight w:val="24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Современные обработки классических произведений.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 неделя 1 четверти</w:t>
            </w:r>
          </w:p>
        </w:tc>
      </w:tr>
      <w:tr w:rsidR="00D941C4" w:rsidRPr="00D941C4" w:rsidTr="00273387">
        <w:trPr>
          <w:trHeight w:val="25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Классика и современность. Музыка И.С.Баха и 21 век.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 неделя 1 четверти</w:t>
            </w:r>
          </w:p>
        </w:tc>
      </w:tr>
      <w:tr w:rsidR="00D941C4" w:rsidRPr="00D941C4" w:rsidTr="00273387">
        <w:trPr>
          <w:trHeight w:val="28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Жанровое многообразие музыки.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 неделя 1 четверти</w:t>
            </w:r>
          </w:p>
        </w:tc>
      </w:tr>
      <w:tr w:rsidR="00D941C4" w:rsidRPr="00D941C4" w:rsidTr="00273387">
        <w:trPr>
          <w:trHeight w:val="31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Песня – самый демократичный жанр музыки.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 неделя 1 четверти</w:t>
            </w:r>
          </w:p>
        </w:tc>
      </w:tr>
      <w:tr w:rsidR="00D941C4" w:rsidRPr="00D941C4" w:rsidTr="00273387">
        <w:trPr>
          <w:trHeight w:val="25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Патриотическая тема в музыке.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 неделя 1 четверти</w:t>
            </w:r>
          </w:p>
        </w:tc>
      </w:tr>
      <w:tr w:rsidR="00D941C4" w:rsidRPr="00D941C4" w:rsidTr="00273387">
        <w:trPr>
          <w:trHeight w:val="25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</w:pPr>
            <w:r w:rsidRPr="00D941C4">
              <w:rPr>
                <w:rFonts w:ascii="Times New Roman" w:eastAsia="Calibri" w:hAnsi="Times New Roman" w:cs="Times New Roman"/>
                <w:iCs/>
                <w:spacing w:val="-8"/>
                <w:sz w:val="28"/>
                <w:szCs w:val="28"/>
                <w:lang w:eastAsia="ru-RU"/>
              </w:rPr>
              <w:t>Эстрадная песня.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 неделя 1 четверти</w:t>
            </w:r>
          </w:p>
        </w:tc>
      </w:tr>
      <w:tr w:rsidR="00D941C4" w:rsidRPr="00D941C4" w:rsidTr="00273387">
        <w:trPr>
          <w:trHeight w:val="42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Проникновение фольклора в современную музыку.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 неделя 1 четверти</w:t>
            </w:r>
          </w:p>
        </w:tc>
      </w:tr>
      <w:tr w:rsidR="00D941C4" w:rsidRPr="00D941C4" w:rsidTr="00273387">
        <w:trPr>
          <w:trHeight w:val="9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Вокальные жанры и их развитие в музыке разных эпох.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9 неделя 1 четверти</w:t>
            </w:r>
          </w:p>
        </w:tc>
      </w:tr>
      <w:tr w:rsidR="00D941C4" w:rsidRPr="00D941C4" w:rsidTr="00273387">
        <w:trPr>
          <w:trHeight w:val="31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Тема любви – вечная тема в искусстве.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1неделя  2 четверти</w:t>
            </w:r>
          </w:p>
        </w:tc>
      </w:tr>
      <w:tr w:rsidR="00D941C4" w:rsidRPr="00D941C4" w:rsidTr="00273387">
        <w:trPr>
          <w:trHeight w:val="3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Соната в творчестве Бетховена. Современный и классический балетный спектакль.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 неделя 2 четверти</w:t>
            </w:r>
          </w:p>
        </w:tc>
      </w:tr>
      <w:tr w:rsidR="00D941C4" w:rsidRPr="00D941C4" w:rsidTr="00273387">
        <w:trPr>
          <w:trHeight w:val="35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Иоганн Штраус – король вальса.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 неделя 2 четверти</w:t>
            </w:r>
          </w:p>
        </w:tc>
      </w:tr>
      <w:tr w:rsidR="00D941C4" w:rsidRPr="00D941C4" w:rsidTr="00273387">
        <w:trPr>
          <w:trHeight w:val="42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13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Жанр вальса в «серьезной» и «легкой музыке».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 неделя 2 четверти</w:t>
            </w:r>
          </w:p>
        </w:tc>
      </w:tr>
      <w:tr w:rsidR="00D941C4" w:rsidRPr="00D941C4" w:rsidTr="00273387">
        <w:trPr>
          <w:trHeight w:val="32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14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Вальс, как музыкальная иллюстрация к литературному произведению.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 неделя 2 четверти</w:t>
            </w:r>
          </w:p>
        </w:tc>
      </w:tr>
      <w:tr w:rsidR="00D941C4" w:rsidRPr="00D941C4" w:rsidTr="00273387">
        <w:trPr>
          <w:trHeight w:val="31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15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 xml:space="preserve"> Связи музыки и литературы. Возможности симфонического оркестра в раскрытии образов литературного произведения.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 неделя 2 четверти</w:t>
            </w:r>
          </w:p>
        </w:tc>
      </w:tr>
      <w:tr w:rsidR="00D941C4" w:rsidRPr="00D941C4" w:rsidTr="00273387">
        <w:trPr>
          <w:trHeight w:val="30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Интонации и ритмы марша.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 неделя 2 четверти</w:t>
            </w:r>
          </w:p>
        </w:tc>
      </w:tr>
      <w:tr w:rsidR="00D941C4" w:rsidRPr="00D941C4" w:rsidTr="00273387">
        <w:trPr>
          <w:trHeight w:val="7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</w:t>
            </w: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17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 Эволюция жанров маршевой музыки в истории </w:t>
            </w: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музыкальной культуры.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 неделя 2 четверти</w:t>
            </w:r>
          </w:p>
        </w:tc>
      </w:tr>
      <w:tr w:rsidR="00D941C4" w:rsidRPr="00D941C4" w:rsidTr="00273387">
        <w:trPr>
          <w:trHeight w:val="15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Музыкальный стиль – камертон эпохи.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19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D941C4" w:rsidRPr="00D941C4" w:rsidTr="00273387">
        <w:trPr>
          <w:trHeight w:val="11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18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Выдающиеся  исполнительские коллективы.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 неделя 3 четверти</w:t>
            </w:r>
          </w:p>
        </w:tc>
      </w:tr>
      <w:tr w:rsidR="00D941C4" w:rsidRPr="00D941C4" w:rsidTr="00273387">
        <w:trPr>
          <w:trHeight w:val="48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19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Джаз. Корни и стоки. Симфоджаз.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 неделя 3 четверти</w:t>
            </w:r>
          </w:p>
        </w:tc>
      </w:tr>
      <w:tr w:rsidR="00D941C4" w:rsidRPr="00D941C4" w:rsidTr="00273387">
        <w:trPr>
          <w:trHeight w:val="34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20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Рок-опера.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 неделя 3 четверти</w:t>
            </w:r>
          </w:p>
        </w:tc>
      </w:tr>
      <w:tr w:rsidR="00D941C4" w:rsidRPr="00D941C4" w:rsidTr="00273387">
        <w:trPr>
          <w:trHeight w:val="31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21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Авторская песня.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 неделя 3 четверти</w:t>
            </w:r>
          </w:p>
        </w:tc>
      </w:tr>
      <w:tr w:rsidR="00D941C4" w:rsidRPr="00D941C4" w:rsidTr="00273387">
        <w:trPr>
          <w:trHeight w:val="31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22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Жанры, особенности и исполнители авторской песни.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 неделя 3 четверти</w:t>
            </w:r>
          </w:p>
        </w:tc>
      </w:tr>
      <w:tr w:rsidR="00D941C4" w:rsidRPr="00D941C4" w:rsidTr="00273387">
        <w:trPr>
          <w:trHeight w:val="17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23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Духовная музыка.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 неделя 3 четверти</w:t>
            </w:r>
          </w:p>
        </w:tc>
      </w:tr>
      <w:tr w:rsidR="00D941C4" w:rsidRPr="00D941C4" w:rsidTr="00273387">
        <w:trPr>
          <w:trHeight w:val="28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24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Музыкальные истоки и образы духовной музыки.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 неделя 3 четверти</w:t>
            </w:r>
          </w:p>
        </w:tc>
      </w:tr>
      <w:tr w:rsidR="00D941C4" w:rsidRPr="00D941C4" w:rsidTr="00273387">
        <w:trPr>
          <w:trHeight w:val="17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25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Обращение композиторов к образцам духовной музыки при создании музыкальных произведений.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 неделя 3 четверти</w:t>
            </w:r>
          </w:p>
        </w:tc>
      </w:tr>
      <w:tr w:rsidR="00D941C4" w:rsidRPr="00D941C4" w:rsidTr="00273387">
        <w:trPr>
          <w:trHeight w:val="21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26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Вечная музыка Вивальди. Эпоха Барокко в музыке.                    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9 неделя 3 четверти</w:t>
            </w:r>
          </w:p>
        </w:tc>
      </w:tr>
      <w:tr w:rsidR="00D941C4" w:rsidRPr="00D941C4" w:rsidTr="00273387">
        <w:trPr>
          <w:trHeight w:val="56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27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Характерные признаки музыкального классицизма.                   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10 неделя 3 четверти</w:t>
            </w:r>
          </w:p>
        </w:tc>
      </w:tr>
      <w:tr w:rsidR="00D941C4" w:rsidRPr="00D941C4" w:rsidTr="00273387">
        <w:trPr>
          <w:trHeight w:val="35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28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«…И музыка, которой нет конца…» Эпоха </w:t>
            </w:r>
            <w:r w:rsidRPr="00D941C4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Романтизма</w:t>
            </w: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 музыке.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 неделя 4 четверти</w:t>
            </w:r>
          </w:p>
        </w:tc>
      </w:tr>
      <w:tr w:rsidR="00D941C4" w:rsidRPr="00D941C4" w:rsidTr="00273387">
        <w:trPr>
          <w:trHeight w:val="40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29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Творческий стиль С.Рахманинова.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2 неделя 4 четверти</w:t>
            </w:r>
          </w:p>
        </w:tc>
      </w:tr>
      <w:tr w:rsidR="00D941C4" w:rsidRPr="00D941C4" w:rsidTr="00273387">
        <w:trPr>
          <w:trHeight w:val="29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30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Историческая хроника А.Пушкина и опера М.Мусоргского «Борис Годунов»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 неделя 4 четверти</w:t>
            </w:r>
          </w:p>
        </w:tc>
      </w:tr>
      <w:tr w:rsidR="00D941C4" w:rsidRPr="00D941C4" w:rsidTr="00273387">
        <w:trPr>
          <w:trHeight w:val="24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31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Всегда современный Чайковский.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4 неделя 4 четверти</w:t>
            </w:r>
          </w:p>
        </w:tc>
      </w:tr>
      <w:tr w:rsidR="00D941C4" w:rsidRPr="00D941C4" w:rsidTr="00273387">
        <w:trPr>
          <w:trHeight w:val="19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</w:t>
            </w: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32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Мы помним… Мы гордимся… Песни великого </w:t>
            </w: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подвига.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5 неделя 4 четверти</w:t>
            </w:r>
          </w:p>
        </w:tc>
      </w:tr>
      <w:tr w:rsidR="00D941C4" w:rsidRPr="00D941C4" w:rsidTr="00273387">
        <w:trPr>
          <w:trHeight w:val="58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    33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Музыка кинематографа.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6 неделя 4 четверти</w:t>
            </w:r>
          </w:p>
        </w:tc>
      </w:tr>
      <w:tr w:rsidR="00D941C4" w:rsidRPr="00D941C4" w:rsidTr="00273387">
        <w:trPr>
          <w:trHeight w:val="4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34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Традиции и новаторство в творчестве С.Прокофьева.</w:t>
            </w:r>
          </w:p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 xml:space="preserve">Стилизация и </w:t>
            </w:r>
            <w:proofErr w:type="spellStart"/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полистилистика</w:t>
            </w:r>
            <w:proofErr w:type="spellEnd"/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7 неделя 4 четверти</w:t>
            </w:r>
          </w:p>
        </w:tc>
      </w:tr>
      <w:tr w:rsidR="00D941C4" w:rsidRPr="00D941C4" w:rsidTr="00273387">
        <w:trPr>
          <w:trHeight w:val="19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35   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Стили и направления современной популярной музыки.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8 неделя 4 четверти</w:t>
            </w:r>
          </w:p>
        </w:tc>
      </w:tr>
      <w:tr w:rsidR="00D941C4" w:rsidRPr="00D941C4" w:rsidTr="00273387">
        <w:trPr>
          <w:trHeight w:val="44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Пусть музыка звучит! Итоговый урок.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41C4" w:rsidRPr="00D941C4" w:rsidRDefault="00D941C4" w:rsidP="00D941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941C4">
              <w:rPr>
                <w:rFonts w:ascii="Times New Roman" w:eastAsia="Calibri" w:hAnsi="Times New Roman" w:cs="Times New Roman"/>
                <w:sz w:val="28"/>
                <w:szCs w:val="28"/>
              </w:rPr>
              <w:t>9 неделя 4 четверти</w:t>
            </w:r>
          </w:p>
        </w:tc>
      </w:tr>
    </w:tbl>
    <w:p w:rsidR="00D941C4" w:rsidRPr="00D941C4" w:rsidRDefault="00D941C4" w:rsidP="00D941C4">
      <w:pPr>
        <w:rPr>
          <w:rFonts w:ascii="Times New Roman" w:eastAsia="Calibri" w:hAnsi="Times New Roman" w:cs="Times New Roman"/>
          <w:sz w:val="28"/>
          <w:szCs w:val="28"/>
        </w:rPr>
      </w:pP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487"/>
        <w:gridCol w:w="1701"/>
        <w:gridCol w:w="6946"/>
      </w:tblGrid>
      <w:tr w:rsidR="00812F6C" w:rsidRPr="00393276" w:rsidTr="00442A5D">
        <w:tc>
          <w:tcPr>
            <w:tcW w:w="6487" w:type="dxa"/>
          </w:tcPr>
          <w:p w:rsidR="00812F6C" w:rsidRPr="00393276" w:rsidRDefault="00812F6C" w:rsidP="001F1DD8">
            <w:pPr>
              <w:spacing w:after="20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Программа</w:t>
            </w:r>
          </w:p>
        </w:tc>
        <w:tc>
          <w:tcPr>
            <w:tcW w:w="1701" w:type="dxa"/>
          </w:tcPr>
          <w:p w:rsidR="00812F6C" w:rsidRPr="00393276" w:rsidRDefault="00812F6C" w:rsidP="001F1DD8">
            <w:pPr>
              <w:spacing w:after="20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Класс</w:t>
            </w:r>
          </w:p>
        </w:tc>
        <w:tc>
          <w:tcPr>
            <w:tcW w:w="6946" w:type="dxa"/>
          </w:tcPr>
          <w:p w:rsidR="00812F6C" w:rsidRPr="00393276" w:rsidRDefault="00812F6C" w:rsidP="001F1DD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Учебник</w:t>
            </w:r>
          </w:p>
        </w:tc>
      </w:tr>
      <w:tr w:rsidR="00812F6C" w:rsidRPr="00393276" w:rsidTr="00442A5D">
        <w:tc>
          <w:tcPr>
            <w:tcW w:w="6487" w:type="dxa"/>
            <w:vMerge w:val="restart"/>
          </w:tcPr>
          <w:p w:rsidR="00812F6C" w:rsidRPr="00393276" w:rsidRDefault="00812F6C" w:rsidP="001F1DD8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Примерная программа основного общего образования по музыке»</w:t>
            </w:r>
          </w:p>
          <w:p w:rsidR="00812F6C" w:rsidRPr="00393276" w:rsidRDefault="00812F6C" w:rsidP="001F1DD8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Е.Д.Кр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итская, Г.П.Сергеева «Музыка.5-8</w:t>
            </w: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 xml:space="preserve"> кл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ассы» Москва, «Просвещение» 2013</w:t>
            </w: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</w:p>
        </w:tc>
        <w:tc>
          <w:tcPr>
            <w:tcW w:w="1701" w:type="dxa"/>
          </w:tcPr>
          <w:p w:rsidR="00812F6C" w:rsidRPr="00393276" w:rsidRDefault="00812F6C" w:rsidP="001F1DD8">
            <w:pPr>
              <w:spacing w:after="20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946" w:type="dxa"/>
          </w:tcPr>
          <w:p w:rsidR="00812F6C" w:rsidRPr="00393276" w:rsidRDefault="00812F6C" w:rsidP="001F1DD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Г.П.Сергеева, Е.Д.Критская «Музыка.5 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ласс» Москва, «Просвещение»,2013</w:t>
            </w: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812F6C" w:rsidRPr="00393276" w:rsidTr="00442A5D">
        <w:tc>
          <w:tcPr>
            <w:tcW w:w="6487" w:type="dxa"/>
            <w:vMerge/>
          </w:tcPr>
          <w:p w:rsidR="00812F6C" w:rsidRPr="00393276" w:rsidRDefault="00812F6C" w:rsidP="001F1DD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812F6C" w:rsidRPr="00393276" w:rsidRDefault="00812F6C" w:rsidP="001F1DD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946" w:type="dxa"/>
          </w:tcPr>
          <w:p w:rsidR="00812F6C" w:rsidRPr="00393276" w:rsidRDefault="00812F6C" w:rsidP="001F1DD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Г.П.Сергеева, Е.Д.Критская «Музыка.6 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ласс» Москва, «Просвещение»,2013</w:t>
            </w: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812F6C" w:rsidRPr="00393276" w:rsidTr="00442A5D">
        <w:tc>
          <w:tcPr>
            <w:tcW w:w="6487" w:type="dxa"/>
            <w:vMerge/>
          </w:tcPr>
          <w:p w:rsidR="00812F6C" w:rsidRPr="00393276" w:rsidRDefault="00812F6C" w:rsidP="001F1DD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812F6C" w:rsidRPr="00393276" w:rsidRDefault="00812F6C" w:rsidP="001F1DD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946" w:type="dxa"/>
          </w:tcPr>
          <w:p w:rsidR="00812F6C" w:rsidRPr="00393276" w:rsidRDefault="00812F6C" w:rsidP="001F1DD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Г.П.Сергеева, Е.Д.Критская «Музыка.7 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ласс» Москва, «Просвещение»,2013</w:t>
            </w: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812F6C" w:rsidRPr="00393276" w:rsidTr="00442A5D">
        <w:tc>
          <w:tcPr>
            <w:tcW w:w="6487" w:type="dxa"/>
            <w:vMerge/>
          </w:tcPr>
          <w:p w:rsidR="00812F6C" w:rsidRPr="00393276" w:rsidRDefault="00812F6C" w:rsidP="001F1DD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812F6C" w:rsidRPr="00393276" w:rsidRDefault="00812F6C" w:rsidP="001F1DD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8-9</w:t>
            </w:r>
          </w:p>
        </w:tc>
        <w:tc>
          <w:tcPr>
            <w:tcW w:w="6946" w:type="dxa"/>
          </w:tcPr>
          <w:p w:rsidR="00812F6C" w:rsidRPr="00393276" w:rsidRDefault="00812F6C" w:rsidP="001F1DD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Г.П.Сергеева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Т.С.Шмагина</w:t>
            </w:r>
            <w:proofErr w:type="spellEnd"/>
            <w:r w:rsidRPr="0039327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Е.Д.Критская</w:t>
            </w:r>
            <w:proofErr w:type="spellEnd"/>
            <w:r w:rsidRPr="00393276">
              <w:rPr>
                <w:rFonts w:ascii="Times New Roman" w:hAnsi="Times New Roman" w:cs="Times New Roman"/>
                <w:sz w:val="28"/>
                <w:szCs w:val="28"/>
              </w:rPr>
              <w:t xml:space="preserve"> « Искусство.8-9 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ласс» Москва, «Просвещение» 2013</w:t>
            </w:r>
            <w:r w:rsidRPr="0039327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</w:tbl>
    <w:p w:rsidR="00D941C4" w:rsidRPr="00812F6C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D941C4" w:rsidRPr="00D941C4" w:rsidRDefault="00D941C4" w:rsidP="00D94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C64CD9" w:rsidRDefault="00C64CD9"/>
    <w:sectPr w:rsidR="00C64CD9" w:rsidSect="009D20C4">
      <w:pgSz w:w="16838" w:h="11906" w:orient="landscape"/>
      <w:pgMar w:top="720" w:right="720" w:bottom="720" w:left="720" w:header="708" w:footer="708" w:gutter="0"/>
      <w:pgBorders w:display="firstPage"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44AA9"/>
    <w:multiLevelType w:val="hybridMultilevel"/>
    <w:tmpl w:val="034AAF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AFC1499"/>
    <w:multiLevelType w:val="hybridMultilevel"/>
    <w:tmpl w:val="8B024212"/>
    <w:lvl w:ilvl="0" w:tplc="0BD2ECD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14CB7742"/>
    <w:multiLevelType w:val="hybridMultilevel"/>
    <w:tmpl w:val="04DEFE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BF5F09"/>
    <w:multiLevelType w:val="hybridMultilevel"/>
    <w:tmpl w:val="4F26C1C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715451B"/>
    <w:multiLevelType w:val="hybridMultilevel"/>
    <w:tmpl w:val="45AC45A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B096D27"/>
    <w:multiLevelType w:val="hybridMultilevel"/>
    <w:tmpl w:val="26784D2A"/>
    <w:lvl w:ilvl="0" w:tplc="04A69C5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6">
    <w:nsid w:val="1FF531A5"/>
    <w:multiLevelType w:val="hybridMultilevel"/>
    <w:tmpl w:val="45AC45A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3C6173B"/>
    <w:multiLevelType w:val="hybridMultilevel"/>
    <w:tmpl w:val="C4F461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7A3F3B"/>
    <w:multiLevelType w:val="hybridMultilevel"/>
    <w:tmpl w:val="8B024212"/>
    <w:lvl w:ilvl="0" w:tplc="0BD2ECD4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9">
    <w:nsid w:val="27D95DAA"/>
    <w:multiLevelType w:val="hybridMultilevel"/>
    <w:tmpl w:val="366EA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FB3194A"/>
    <w:multiLevelType w:val="hybridMultilevel"/>
    <w:tmpl w:val="CED2D5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31D0E81"/>
    <w:multiLevelType w:val="hybridMultilevel"/>
    <w:tmpl w:val="2D685E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3FB62EC"/>
    <w:multiLevelType w:val="hybridMultilevel"/>
    <w:tmpl w:val="8B024212"/>
    <w:lvl w:ilvl="0" w:tplc="0BD2ECD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>
    <w:nsid w:val="35B5306B"/>
    <w:multiLevelType w:val="hybridMultilevel"/>
    <w:tmpl w:val="144E4F82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7"/>
      <w:numFmt w:val="bullet"/>
      <w:lvlText w:val="—"/>
      <w:lvlJc w:val="left"/>
      <w:pPr>
        <w:tabs>
          <w:tab w:val="num" w:pos="2100"/>
        </w:tabs>
        <w:ind w:left="2100" w:hanging="1020"/>
      </w:pPr>
      <w:rPr>
        <w:rFonts w:ascii="Times New Roman" w:eastAsia="Times New Roman" w:hAnsi="Times New Roman" w:cs="Times New Roman" w:hint="default"/>
        <w:b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0221344"/>
    <w:multiLevelType w:val="hybridMultilevel"/>
    <w:tmpl w:val="986CFF0A"/>
    <w:lvl w:ilvl="0" w:tplc="688C5EDE">
      <w:numFmt w:val="bullet"/>
      <w:lvlText w:val=""/>
      <w:lvlJc w:val="left"/>
      <w:pPr>
        <w:ind w:left="142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40677063"/>
    <w:multiLevelType w:val="hybridMultilevel"/>
    <w:tmpl w:val="C862F592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7D924EB"/>
    <w:multiLevelType w:val="multilevel"/>
    <w:tmpl w:val="1556F376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22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8A05F56"/>
    <w:multiLevelType w:val="hybridMultilevel"/>
    <w:tmpl w:val="4EE868B2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8">
    <w:nsid w:val="5120082E"/>
    <w:multiLevelType w:val="hybridMultilevel"/>
    <w:tmpl w:val="FFFFFFFF"/>
    <w:lvl w:ilvl="0" w:tplc="1422C968">
      <w:start w:val="1"/>
      <w:numFmt w:val="bullet"/>
      <w:lvlText w:val=""/>
      <w:lvlJc w:val="left"/>
      <w:pPr>
        <w:ind w:left="114" w:hanging="285"/>
      </w:pPr>
      <w:rPr>
        <w:rFonts w:ascii="Symbol" w:eastAsia="Times New Roman" w:hAnsi="Symbol" w:hint="default"/>
        <w:w w:val="100"/>
      </w:rPr>
    </w:lvl>
    <w:lvl w:ilvl="1" w:tplc="2242A480">
      <w:start w:val="1"/>
      <w:numFmt w:val="bullet"/>
      <w:lvlText w:val=""/>
      <w:lvlJc w:val="left"/>
      <w:pPr>
        <w:ind w:left="214" w:hanging="285"/>
      </w:pPr>
      <w:rPr>
        <w:rFonts w:ascii="Symbol" w:eastAsia="Times New Roman" w:hAnsi="Symbol" w:hint="default"/>
        <w:w w:val="100"/>
        <w:sz w:val="24"/>
      </w:rPr>
    </w:lvl>
    <w:lvl w:ilvl="2" w:tplc="2CDEC104">
      <w:start w:val="1"/>
      <w:numFmt w:val="bullet"/>
      <w:lvlText w:val="•"/>
      <w:lvlJc w:val="left"/>
      <w:pPr>
        <w:ind w:left="1291" w:hanging="285"/>
      </w:pPr>
      <w:rPr>
        <w:rFonts w:hint="default"/>
      </w:rPr>
    </w:lvl>
    <w:lvl w:ilvl="3" w:tplc="32402FA0">
      <w:start w:val="1"/>
      <w:numFmt w:val="bullet"/>
      <w:lvlText w:val="•"/>
      <w:lvlJc w:val="left"/>
      <w:pPr>
        <w:ind w:left="2363" w:hanging="285"/>
      </w:pPr>
      <w:rPr>
        <w:rFonts w:hint="default"/>
      </w:rPr>
    </w:lvl>
    <w:lvl w:ilvl="4" w:tplc="5F709F3E">
      <w:start w:val="1"/>
      <w:numFmt w:val="bullet"/>
      <w:lvlText w:val="•"/>
      <w:lvlJc w:val="left"/>
      <w:pPr>
        <w:ind w:left="3435" w:hanging="285"/>
      </w:pPr>
      <w:rPr>
        <w:rFonts w:hint="default"/>
      </w:rPr>
    </w:lvl>
    <w:lvl w:ilvl="5" w:tplc="7DA223C0">
      <w:start w:val="1"/>
      <w:numFmt w:val="bullet"/>
      <w:lvlText w:val="•"/>
      <w:lvlJc w:val="left"/>
      <w:pPr>
        <w:ind w:left="4507" w:hanging="285"/>
      </w:pPr>
      <w:rPr>
        <w:rFonts w:hint="default"/>
      </w:rPr>
    </w:lvl>
    <w:lvl w:ilvl="6" w:tplc="F2B4A3D8">
      <w:start w:val="1"/>
      <w:numFmt w:val="bullet"/>
      <w:lvlText w:val="•"/>
      <w:lvlJc w:val="left"/>
      <w:pPr>
        <w:ind w:left="5579" w:hanging="285"/>
      </w:pPr>
      <w:rPr>
        <w:rFonts w:hint="default"/>
      </w:rPr>
    </w:lvl>
    <w:lvl w:ilvl="7" w:tplc="0A280126">
      <w:start w:val="1"/>
      <w:numFmt w:val="bullet"/>
      <w:lvlText w:val="•"/>
      <w:lvlJc w:val="left"/>
      <w:pPr>
        <w:ind w:left="6650" w:hanging="285"/>
      </w:pPr>
      <w:rPr>
        <w:rFonts w:hint="default"/>
      </w:rPr>
    </w:lvl>
    <w:lvl w:ilvl="8" w:tplc="54DCD954">
      <w:start w:val="1"/>
      <w:numFmt w:val="bullet"/>
      <w:lvlText w:val="•"/>
      <w:lvlJc w:val="left"/>
      <w:pPr>
        <w:ind w:left="7722" w:hanging="285"/>
      </w:pPr>
      <w:rPr>
        <w:rFonts w:hint="default"/>
      </w:rPr>
    </w:lvl>
  </w:abstractNum>
  <w:abstractNum w:abstractNumId="19">
    <w:nsid w:val="54B039A7"/>
    <w:multiLevelType w:val="hybridMultilevel"/>
    <w:tmpl w:val="D19497FE"/>
    <w:lvl w:ilvl="0" w:tplc="0BD2ECD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85B66B4"/>
    <w:multiLevelType w:val="hybridMultilevel"/>
    <w:tmpl w:val="B0DA48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B8A15F3"/>
    <w:multiLevelType w:val="hybridMultilevel"/>
    <w:tmpl w:val="8B024212"/>
    <w:lvl w:ilvl="0" w:tplc="0BD2ECD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664826CD"/>
    <w:multiLevelType w:val="hybridMultilevel"/>
    <w:tmpl w:val="974E0632"/>
    <w:lvl w:ilvl="0" w:tplc="B38A6B46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6FA25CCB"/>
    <w:multiLevelType w:val="hybridMultilevel"/>
    <w:tmpl w:val="8B024212"/>
    <w:lvl w:ilvl="0" w:tplc="0BD2ECD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>
    <w:nsid w:val="71476EDD"/>
    <w:multiLevelType w:val="hybridMultilevel"/>
    <w:tmpl w:val="B7943D7A"/>
    <w:lvl w:ilvl="0" w:tplc="3A12343E">
      <w:start w:val="3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5">
    <w:nsid w:val="7173115F"/>
    <w:multiLevelType w:val="hybridMultilevel"/>
    <w:tmpl w:val="467447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47162A6"/>
    <w:multiLevelType w:val="hybridMultilevel"/>
    <w:tmpl w:val="9B4C3E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5E22547"/>
    <w:multiLevelType w:val="hybridMultilevel"/>
    <w:tmpl w:val="7E0ABA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F19312A"/>
    <w:multiLevelType w:val="hybridMultilevel"/>
    <w:tmpl w:val="AB9E70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1"/>
  </w:num>
  <w:num w:numId="6">
    <w:abstractNumId w:val="8"/>
  </w:num>
  <w:num w:numId="7">
    <w:abstractNumId w:val="12"/>
  </w:num>
  <w:num w:numId="8">
    <w:abstractNumId w:val="22"/>
  </w:num>
  <w:num w:numId="9">
    <w:abstractNumId w:val="25"/>
  </w:num>
  <w:num w:numId="10">
    <w:abstractNumId w:val="2"/>
  </w:num>
  <w:num w:numId="11">
    <w:abstractNumId w:val="26"/>
  </w:num>
  <w:num w:numId="12">
    <w:abstractNumId w:val="7"/>
  </w:num>
  <w:num w:numId="13">
    <w:abstractNumId w:val="9"/>
  </w:num>
  <w:num w:numId="14">
    <w:abstractNumId w:val="20"/>
  </w:num>
  <w:num w:numId="15">
    <w:abstractNumId w:val="28"/>
  </w:num>
  <w:num w:numId="16">
    <w:abstractNumId w:val="1"/>
  </w:num>
  <w:num w:numId="17">
    <w:abstractNumId w:val="19"/>
  </w:num>
  <w:num w:numId="18">
    <w:abstractNumId w:val="10"/>
  </w:num>
  <w:num w:numId="19">
    <w:abstractNumId w:val="13"/>
  </w:num>
  <w:num w:numId="20">
    <w:abstractNumId w:val="15"/>
  </w:num>
  <w:num w:numId="21">
    <w:abstractNumId w:val="3"/>
  </w:num>
  <w:num w:numId="22">
    <w:abstractNumId w:val="16"/>
  </w:num>
  <w:num w:numId="23">
    <w:abstractNumId w:val="27"/>
  </w:num>
  <w:num w:numId="24">
    <w:abstractNumId w:val="11"/>
  </w:num>
  <w:num w:numId="25">
    <w:abstractNumId w:val="6"/>
  </w:num>
  <w:num w:numId="26">
    <w:abstractNumId w:val="23"/>
  </w:num>
  <w:num w:numId="27">
    <w:abstractNumId w:val="4"/>
  </w:num>
  <w:num w:numId="28">
    <w:abstractNumId w:val="5"/>
  </w:num>
  <w:num w:numId="29">
    <w:abstractNumId w:val="18"/>
  </w:num>
  <w:num w:numId="30">
    <w:abstractNumId w:val="24"/>
  </w:num>
  <w:num w:numId="3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C64CD9"/>
    <w:rsid w:val="00096F52"/>
    <w:rsid w:val="00130546"/>
    <w:rsid w:val="001F1DD8"/>
    <w:rsid w:val="00223763"/>
    <w:rsid w:val="00273387"/>
    <w:rsid w:val="004236B5"/>
    <w:rsid w:val="00442A5D"/>
    <w:rsid w:val="006545D7"/>
    <w:rsid w:val="006E6943"/>
    <w:rsid w:val="00812F6C"/>
    <w:rsid w:val="00835AC9"/>
    <w:rsid w:val="008576DB"/>
    <w:rsid w:val="009D20C4"/>
    <w:rsid w:val="00C64CD9"/>
    <w:rsid w:val="00D0215C"/>
    <w:rsid w:val="00D323E8"/>
    <w:rsid w:val="00D941C4"/>
    <w:rsid w:val="00DD68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23E8"/>
  </w:style>
  <w:style w:type="paragraph" w:styleId="2">
    <w:name w:val="heading 2"/>
    <w:basedOn w:val="a"/>
    <w:next w:val="a"/>
    <w:link w:val="20"/>
    <w:qFormat/>
    <w:rsid w:val="00D941C4"/>
    <w:pPr>
      <w:keepNext/>
      <w:spacing w:before="240" w:after="60" w:line="240" w:lineRule="auto"/>
      <w:outlineLvl w:val="1"/>
    </w:pPr>
    <w:rPr>
      <w:rFonts w:ascii="Arial" w:eastAsia="Times New Roman" w:hAnsi="Arial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4C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4CD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021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D941C4"/>
    <w:rPr>
      <w:rFonts w:ascii="Arial" w:eastAsia="Times New Roman" w:hAnsi="Arial" w:cs="Times New Roman"/>
      <w:b/>
      <w:bCs/>
      <w:i/>
      <w:iCs/>
      <w:sz w:val="28"/>
      <w:szCs w:val="28"/>
    </w:rPr>
  </w:style>
  <w:style w:type="numbering" w:customStyle="1" w:styleId="1">
    <w:name w:val="Нет списка1"/>
    <w:next w:val="a2"/>
    <w:uiPriority w:val="99"/>
    <w:semiHidden/>
    <w:unhideWhenUsed/>
    <w:rsid w:val="00D941C4"/>
  </w:style>
  <w:style w:type="table" w:customStyle="1" w:styleId="10">
    <w:name w:val="Сетка таблицы1"/>
    <w:basedOn w:val="a1"/>
    <w:next w:val="a5"/>
    <w:rsid w:val="00D941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Indent 2"/>
    <w:basedOn w:val="a"/>
    <w:link w:val="22"/>
    <w:rsid w:val="00D941C4"/>
    <w:pPr>
      <w:spacing w:after="0" w:line="240" w:lineRule="auto"/>
      <w:ind w:firstLine="706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22">
    <w:name w:val="Основной текст с отступом 2 Знак"/>
    <w:basedOn w:val="a0"/>
    <w:link w:val="21"/>
    <w:rsid w:val="00D941C4"/>
    <w:rPr>
      <w:rFonts w:ascii="Times New Roman" w:eastAsia="Times New Roman" w:hAnsi="Times New Roman" w:cs="Times New Roman"/>
      <w:sz w:val="28"/>
      <w:szCs w:val="24"/>
    </w:rPr>
  </w:style>
  <w:style w:type="paragraph" w:styleId="a6">
    <w:name w:val="Normal (Web)"/>
    <w:basedOn w:val="a"/>
    <w:uiPriority w:val="99"/>
    <w:unhideWhenUsed/>
    <w:rsid w:val="00D94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uiPriority w:val="22"/>
    <w:qFormat/>
    <w:rsid w:val="00D941C4"/>
    <w:rPr>
      <w:b/>
      <w:bCs/>
    </w:rPr>
  </w:style>
  <w:style w:type="paragraph" w:customStyle="1" w:styleId="body">
    <w:name w:val="body"/>
    <w:basedOn w:val="a"/>
    <w:rsid w:val="00D94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Emphasis"/>
    <w:uiPriority w:val="20"/>
    <w:qFormat/>
    <w:rsid w:val="00D941C4"/>
    <w:rPr>
      <w:i/>
      <w:iCs/>
    </w:rPr>
  </w:style>
  <w:style w:type="character" w:styleId="a9">
    <w:name w:val="Hyperlink"/>
    <w:uiPriority w:val="99"/>
    <w:unhideWhenUsed/>
    <w:rsid w:val="00D941C4"/>
    <w:rPr>
      <w:color w:val="0000FF"/>
      <w:u w:val="single"/>
    </w:rPr>
  </w:style>
  <w:style w:type="paragraph" w:customStyle="1" w:styleId="razdel">
    <w:name w:val="razdel"/>
    <w:basedOn w:val="a"/>
    <w:rsid w:val="00D94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dzag">
    <w:name w:val="podzag"/>
    <w:basedOn w:val="a"/>
    <w:rsid w:val="00D94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zag-zapiska">
    <w:name w:val="zag-zapiska"/>
    <w:basedOn w:val="a"/>
    <w:rsid w:val="00D94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ody1">
    <w:name w:val="body1"/>
    <w:basedOn w:val="a0"/>
    <w:rsid w:val="00D941C4"/>
  </w:style>
  <w:style w:type="paragraph" w:styleId="aa">
    <w:name w:val="No Spacing"/>
    <w:uiPriority w:val="1"/>
    <w:qFormat/>
    <w:rsid w:val="00D941C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ody Text Indent"/>
    <w:basedOn w:val="a"/>
    <w:link w:val="ac"/>
    <w:uiPriority w:val="99"/>
    <w:semiHidden/>
    <w:unhideWhenUsed/>
    <w:rsid w:val="00D941C4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c">
    <w:name w:val="Основной текст с отступом Знак"/>
    <w:basedOn w:val="a0"/>
    <w:link w:val="ab"/>
    <w:uiPriority w:val="99"/>
    <w:semiHidden/>
    <w:rsid w:val="00D941C4"/>
    <w:rPr>
      <w:rFonts w:ascii="Times New Roman" w:eastAsia="Times New Roman" w:hAnsi="Times New Roman" w:cs="Times New Roman"/>
      <w:sz w:val="24"/>
      <w:szCs w:val="24"/>
    </w:rPr>
  </w:style>
  <w:style w:type="paragraph" w:styleId="3">
    <w:name w:val="Body Text Indent 3"/>
    <w:basedOn w:val="a"/>
    <w:link w:val="30"/>
    <w:uiPriority w:val="99"/>
    <w:semiHidden/>
    <w:unhideWhenUsed/>
    <w:rsid w:val="00D941C4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D941C4"/>
    <w:rPr>
      <w:rFonts w:ascii="Times New Roman" w:eastAsia="Times New Roman" w:hAnsi="Times New Roman" w:cs="Times New Roman"/>
      <w:sz w:val="16"/>
      <w:szCs w:val="16"/>
    </w:rPr>
  </w:style>
  <w:style w:type="paragraph" w:styleId="ad">
    <w:name w:val="footnote text"/>
    <w:basedOn w:val="a"/>
    <w:link w:val="ae"/>
    <w:semiHidden/>
    <w:rsid w:val="00D941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e">
    <w:name w:val="Текст сноски Знак"/>
    <w:basedOn w:val="a0"/>
    <w:link w:val="ad"/>
    <w:semiHidden/>
    <w:rsid w:val="00D941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">
    <w:name w:val="List Paragraph"/>
    <w:basedOn w:val="a"/>
    <w:link w:val="af0"/>
    <w:uiPriority w:val="34"/>
    <w:qFormat/>
    <w:rsid w:val="00D941C4"/>
    <w:pPr>
      <w:ind w:left="720"/>
      <w:contextualSpacing/>
    </w:pPr>
    <w:rPr>
      <w:rFonts w:ascii="Calibri" w:eastAsia="Calibri" w:hAnsi="Calibri" w:cs="Times New Roman"/>
    </w:rPr>
  </w:style>
  <w:style w:type="paragraph" w:styleId="af1">
    <w:name w:val="Body Text"/>
    <w:basedOn w:val="a"/>
    <w:link w:val="af2"/>
    <w:uiPriority w:val="99"/>
    <w:semiHidden/>
    <w:unhideWhenUsed/>
    <w:rsid w:val="00D941C4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2">
    <w:name w:val="Основной текст Знак"/>
    <w:basedOn w:val="a0"/>
    <w:link w:val="af1"/>
    <w:uiPriority w:val="99"/>
    <w:semiHidden/>
    <w:rsid w:val="00D941C4"/>
    <w:rPr>
      <w:rFonts w:ascii="Times New Roman" w:eastAsia="Times New Roman" w:hAnsi="Times New Roman" w:cs="Times New Roman"/>
      <w:sz w:val="24"/>
      <w:szCs w:val="24"/>
    </w:rPr>
  </w:style>
  <w:style w:type="table" w:customStyle="1" w:styleId="4">
    <w:name w:val="Сетка таблицы4"/>
    <w:basedOn w:val="a1"/>
    <w:uiPriority w:val="59"/>
    <w:rsid w:val="00D941C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1"/>
    <w:basedOn w:val="a1"/>
    <w:uiPriority w:val="59"/>
    <w:rsid w:val="00D941C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">
    <w:name w:val="Сетка таблицы42"/>
    <w:basedOn w:val="a1"/>
    <w:uiPriority w:val="59"/>
    <w:rsid w:val="00D941C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header"/>
    <w:basedOn w:val="a"/>
    <w:link w:val="af4"/>
    <w:uiPriority w:val="99"/>
    <w:unhideWhenUsed/>
    <w:rsid w:val="00D941C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4">
    <w:name w:val="Верхний колонтитул Знак"/>
    <w:basedOn w:val="a0"/>
    <w:link w:val="af3"/>
    <w:uiPriority w:val="99"/>
    <w:rsid w:val="00D941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footer"/>
    <w:basedOn w:val="a"/>
    <w:link w:val="af6"/>
    <w:uiPriority w:val="99"/>
    <w:unhideWhenUsed/>
    <w:rsid w:val="00D941C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6">
    <w:name w:val="Нижний колонтитул Знак"/>
    <w:basedOn w:val="a0"/>
    <w:link w:val="af5"/>
    <w:uiPriority w:val="99"/>
    <w:rsid w:val="00D941C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Абзац списка Знак"/>
    <w:link w:val="af"/>
    <w:uiPriority w:val="34"/>
    <w:locked/>
    <w:rsid w:val="00442A5D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qFormat/>
    <w:rsid w:val="00D941C4"/>
    <w:pPr>
      <w:keepNext/>
      <w:spacing w:before="240" w:after="60" w:line="240" w:lineRule="auto"/>
      <w:outlineLvl w:val="1"/>
    </w:pPr>
    <w:rPr>
      <w:rFonts w:ascii="Arial" w:eastAsia="Times New Roman" w:hAnsi="Arial" w:cs="Times New Roman"/>
      <w:b/>
      <w:bCs/>
      <w:i/>
      <w:iCs/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4C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4CD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021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D941C4"/>
    <w:rPr>
      <w:rFonts w:ascii="Arial" w:eastAsia="Times New Roman" w:hAnsi="Arial" w:cs="Times New Roman"/>
      <w:b/>
      <w:bCs/>
      <w:i/>
      <w:iCs/>
      <w:sz w:val="28"/>
      <w:szCs w:val="28"/>
      <w:lang w:val="x-none" w:eastAsia="x-none"/>
    </w:rPr>
  </w:style>
  <w:style w:type="numbering" w:customStyle="1" w:styleId="1">
    <w:name w:val="Нет списка1"/>
    <w:next w:val="a2"/>
    <w:uiPriority w:val="99"/>
    <w:semiHidden/>
    <w:unhideWhenUsed/>
    <w:rsid w:val="00D941C4"/>
  </w:style>
  <w:style w:type="table" w:customStyle="1" w:styleId="10">
    <w:name w:val="Сетка таблицы1"/>
    <w:basedOn w:val="a1"/>
    <w:next w:val="a5"/>
    <w:rsid w:val="00D941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Indent 2"/>
    <w:basedOn w:val="a"/>
    <w:link w:val="22"/>
    <w:rsid w:val="00D941C4"/>
    <w:pPr>
      <w:spacing w:after="0" w:line="240" w:lineRule="auto"/>
      <w:ind w:firstLine="706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22">
    <w:name w:val="Основной текст с отступом 2 Знак"/>
    <w:basedOn w:val="a0"/>
    <w:link w:val="21"/>
    <w:rsid w:val="00D941C4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styleId="a6">
    <w:name w:val="Normal (Web)"/>
    <w:basedOn w:val="a"/>
    <w:uiPriority w:val="99"/>
    <w:unhideWhenUsed/>
    <w:rsid w:val="00D94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uiPriority w:val="22"/>
    <w:qFormat/>
    <w:rsid w:val="00D941C4"/>
    <w:rPr>
      <w:b/>
      <w:bCs/>
    </w:rPr>
  </w:style>
  <w:style w:type="paragraph" w:customStyle="1" w:styleId="body">
    <w:name w:val="body"/>
    <w:basedOn w:val="a"/>
    <w:rsid w:val="00D94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Emphasis"/>
    <w:uiPriority w:val="20"/>
    <w:qFormat/>
    <w:rsid w:val="00D941C4"/>
    <w:rPr>
      <w:i/>
      <w:iCs/>
    </w:rPr>
  </w:style>
  <w:style w:type="character" w:styleId="a9">
    <w:name w:val="Hyperlink"/>
    <w:uiPriority w:val="99"/>
    <w:unhideWhenUsed/>
    <w:rsid w:val="00D941C4"/>
    <w:rPr>
      <w:color w:val="0000FF"/>
      <w:u w:val="single"/>
    </w:rPr>
  </w:style>
  <w:style w:type="paragraph" w:customStyle="1" w:styleId="razdel">
    <w:name w:val="razdel"/>
    <w:basedOn w:val="a"/>
    <w:rsid w:val="00D94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dzag">
    <w:name w:val="podzag"/>
    <w:basedOn w:val="a"/>
    <w:rsid w:val="00D94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zag-zapiska">
    <w:name w:val="zag-zapiska"/>
    <w:basedOn w:val="a"/>
    <w:rsid w:val="00D94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ody1">
    <w:name w:val="body1"/>
    <w:basedOn w:val="a0"/>
    <w:rsid w:val="00D941C4"/>
  </w:style>
  <w:style w:type="paragraph" w:styleId="aa">
    <w:name w:val="No Spacing"/>
    <w:uiPriority w:val="1"/>
    <w:qFormat/>
    <w:rsid w:val="00D941C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ody Text Indent"/>
    <w:basedOn w:val="a"/>
    <w:link w:val="ac"/>
    <w:uiPriority w:val="99"/>
    <w:semiHidden/>
    <w:unhideWhenUsed/>
    <w:rsid w:val="00D941C4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c">
    <w:name w:val="Основной текст с отступом Знак"/>
    <w:basedOn w:val="a0"/>
    <w:link w:val="ab"/>
    <w:uiPriority w:val="99"/>
    <w:semiHidden/>
    <w:rsid w:val="00D941C4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3">
    <w:name w:val="Body Text Indent 3"/>
    <w:basedOn w:val="a"/>
    <w:link w:val="30"/>
    <w:uiPriority w:val="99"/>
    <w:semiHidden/>
    <w:unhideWhenUsed/>
    <w:rsid w:val="00D941C4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D941C4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ad">
    <w:name w:val="footnote text"/>
    <w:basedOn w:val="a"/>
    <w:link w:val="ae"/>
    <w:semiHidden/>
    <w:rsid w:val="00D941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e">
    <w:name w:val="Текст сноски Знак"/>
    <w:basedOn w:val="a0"/>
    <w:link w:val="ad"/>
    <w:semiHidden/>
    <w:rsid w:val="00D941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">
    <w:name w:val="List Paragraph"/>
    <w:basedOn w:val="a"/>
    <w:uiPriority w:val="34"/>
    <w:qFormat/>
    <w:rsid w:val="00D941C4"/>
    <w:pPr>
      <w:ind w:left="720"/>
      <w:contextualSpacing/>
    </w:pPr>
    <w:rPr>
      <w:rFonts w:ascii="Calibri" w:eastAsia="Calibri" w:hAnsi="Calibri" w:cs="Times New Roman"/>
    </w:rPr>
  </w:style>
  <w:style w:type="paragraph" w:styleId="af1">
    <w:name w:val="Body Text"/>
    <w:basedOn w:val="a"/>
    <w:link w:val="af2"/>
    <w:uiPriority w:val="99"/>
    <w:semiHidden/>
    <w:unhideWhenUsed/>
    <w:rsid w:val="00D941C4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f2">
    <w:name w:val="Основной текст Знак"/>
    <w:basedOn w:val="a0"/>
    <w:link w:val="af1"/>
    <w:uiPriority w:val="99"/>
    <w:semiHidden/>
    <w:rsid w:val="00D941C4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table" w:customStyle="1" w:styleId="4">
    <w:name w:val="Сетка таблицы4"/>
    <w:basedOn w:val="a1"/>
    <w:uiPriority w:val="59"/>
    <w:rsid w:val="00D941C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1"/>
    <w:basedOn w:val="a1"/>
    <w:uiPriority w:val="59"/>
    <w:rsid w:val="00D941C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">
    <w:name w:val="Сетка таблицы42"/>
    <w:basedOn w:val="a1"/>
    <w:uiPriority w:val="59"/>
    <w:rsid w:val="00D941C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header"/>
    <w:basedOn w:val="a"/>
    <w:link w:val="af4"/>
    <w:uiPriority w:val="99"/>
    <w:unhideWhenUsed/>
    <w:rsid w:val="00D941C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4">
    <w:name w:val="Верхний колонтитул Знак"/>
    <w:basedOn w:val="a0"/>
    <w:link w:val="af3"/>
    <w:uiPriority w:val="99"/>
    <w:rsid w:val="00D941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footer"/>
    <w:basedOn w:val="a"/>
    <w:link w:val="af6"/>
    <w:uiPriority w:val="99"/>
    <w:unhideWhenUsed/>
    <w:rsid w:val="00D941C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6">
    <w:name w:val="Нижний колонтитул Знак"/>
    <w:basedOn w:val="a0"/>
    <w:link w:val="af5"/>
    <w:uiPriority w:val="99"/>
    <w:rsid w:val="00D941C4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25</Pages>
  <Words>4469</Words>
  <Characters>25476</Characters>
  <Application>Microsoft Office Word</Application>
  <DocSecurity>0</DocSecurity>
  <Lines>212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Евгения</dc:creator>
  <cp:lastModifiedBy>CHip</cp:lastModifiedBy>
  <cp:revision>10</cp:revision>
  <cp:lastPrinted>2019-09-08T17:25:00Z</cp:lastPrinted>
  <dcterms:created xsi:type="dcterms:W3CDTF">2018-03-06T14:29:00Z</dcterms:created>
  <dcterms:modified xsi:type="dcterms:W3CDTF">2020-02-21T19:30:00Z</dcterms:modified>
</cp:coreProperties>
</file>